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6" w:rsidRDefault="002E6BF0" w:rsidP="00833F20">
      <w:pPr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2E6BF0" w:rsidRDefault="002E6BF0" w:rsidP="00833F20">
      <w:pPr>
        <w:pStyle w:val="1"/>
        <w:tabs>
          <w:tab w:val="left" w:pos="0"/>
        </w:tabs>
        <w:ind w:left="397" w:right="-79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/>
          <w:b/>
          <w:sz w:val="28"/>
          <w:szCs w:val="28"/>
          <w:lang w:eastAsia="ru-RU"/>
        </w:rPr>
        <w:t>РЯЗАНОВСКОЕ СЕЛЬСКОЕ ПОСЕЛЕНИЕ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E6BF0" w:rsidRPr="002E3547" w:rsidRDefault="002E6BF0" w:rsidP="00833F20">
      <w:pPr>
        <w:pStyle w:val="1"/>
        <w:tabs>
          <w:tab w:val="left" w:pos="0"/>
        </w:tabs>
        <w:ind w:left="397" w:right="-794"/>
        <w:jc w:val="center"/>
        <w:rPr>
          <w:rFonts w:ascii="PT Astra Serif" w:hAnsi="PT Astra Serif"/>
          <w:sz w:val="14"/>
          <w:szCs w:val="14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МЕЛЕКЕССКОГО РАЙОНА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 xml:space="preserve"> УЛЬЯНОВСКОЙ ОБЛАСТИ</w:t>
      </w:r>
    </w:p>
    <w:p w:rsidR="002E6BF0" w:rsidRPr="002E3547" w:rsidRDefault="002E6BF0" w:rsidP="00833F20">
      <w:pPr>
        <w:pStyle w:val="2"/>
        <w:tabs>
          <w:tab w:val="left" w:pos="0"/>
        </w:tabs>
        <w:ind w:left="397" w:right="-794"/>
        <w:rPr>
          <w:rFonts w:ascii="PT Astra Serif" w:hAnsi="PT Astra Serif"/>
          <w:sz w:val="14"/>
          <w:szCs w:val="14"/>
          <w:lang w:eastAsia="ru-RU"/>
        </w:rPr>
      </w:pPr>
    </w:p>
    <w:p w:rsidR="002E6BF0" w:rsidRDefault="002E6BF0" w:rsidP="00833F20">
      <w:pPr>
        <w:tabs>
          <w:tab w:val="left" w:pos="0"/>
        </w:tabs>
        <w:ind w:left="397" w:right="-794"/>
        <w:rPr>
          <w:rFonts w:ascii="PT Astra Serif" w:hAnsi="PT Astra Serif"/>
          <w:b/>
          <w:sz w:val="14"/>
          <w:szCs w:val="14"/>
          <w:lang w:eastAsia="ru-RU"/>
        </w:rPr>
      </w:pPr>
    </w:p>
    <w:p w:rsidR="0097401A" w:rsidRPr="002E3547" w:rsidRDefault="0097401A" w:rsidP="00833F20">
      <w:pPr>
        <w:tabs>
          <w:tab w:val="left" w:pos="0"/>
        </w:tabs>
        <w:ind w:left="397" w:right="-794"/>
        <w:rPr>
          <w:rFonts w:ascii="PT Astra Serif" w:hAnsi="PT Astra Serif"/>
          <w:b/>
          <w:sz w:val="14"/>
          <w:szCs w:val="14"/>
          <w:lang w:eastAsia="ru-RU"/>
        </w:rPr>
      </w:pP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2E6BF0" w:rsidRDefault="002E6BF0" w:rsidP="00833F20">
      <w:pPr>
        <w:ind w:left="397" w:right="-794"/>
        <w:rPr>
          <w:rFonts w:ascii="PT Astra Serif" w:hAnsi="PT Astra Serif"/>
          <w:sz w:val="20"/>
          <w:szCs w:val="20"/>
          <w:lang w:eastAsia="ru-RU"/>
        </w:rPr>
      </w:pPr>
    </w:p>
    <w:p w:rsidR="0097401A" w:rsidRPr="002E3547" w:rsidRDefault="0097401A" w:rsidP="00833F20">
      <w:pPr>
        <w:ind w:left="397" w:right="-794"/>
        <w:rPr>
          <w:rFonts w:ascii="PT Astra Serif" w:hAnsi="PT Astra Serif"/>
          <w:sz w:val="20"/>
          <w:szCs w:val="20"/>
          <w:lang w:eastAsia="ru-RU"/>
        </w:rPr>
      </w:pPr>
      <w:bookmarkStart w:id="0" w:name="_GoBack"/>
      <w:bookmarkEnd w:id="0"/>
    </w:p>
    <w:p w:rsidR="004063B6" w:rsidRDefault="00E0175F" w:rsidP="00833F20">
      <w:pPr>
        <w:ind w:left="397" w:right="-79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06.05</w:t>
      </w:r>
      <w:r w:rsidR="003E1E67">
        <w:rPr>
          <w:rFonts w:ascii="PT Astra Serif" w:hAnsi="PT Astra Serif"/>
          <w:color w:val="000000"/>
          <w:sz w:val="28"/>
          <w:szCs w:val="28"/>
        </w:rPr>
        <w:t>.</w:t>
      </w:r>
      <w:r w:rsidR="004063B6">
        <w:rPr>
          <w:rFonts w:ascii="PT Astra Serif" w:hAnsi="PT Astra Serif"/>
          <w:color w:val="000000"/>
          <w:sz w:val="28"/>
          <w:szCs w:val="28"/>
        </w:rPr>
        <w:t>2025</w:t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ab/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</w:t>
      </w:r>
      <w:r w:rsidR="004063B6" w:rsidRPr="00557BC6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14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С. Рязаново</w:t>
      </w:r>
    </w:p>
    <w:p w:rsidR="002E6BF0" w:rsidRPr="002E3547" w:rsidRDefault="002E6BF0" w:rsidP="00833F20">
      <w:pPr>
        <w:ind w:left="397" w:right="-794"/>
        <w:jc w:val="center"/>
        <w:rPr>
          <w:rFonts w:ascii="PT Astra Serif" w:hAnsi="PT Astra Serif"/>
          <w:sz w:val="18"/>
          <w:szCs w:val="18"/>
        </w:rPr>
      </w:pPr>
    </w:p>
    <w:p w:rsidR="00833F20" w:rsidRPr="00833F20" w:rsidRDefault="00833F20" w:rsidP="00833F20">
      <w:pPr>
        <w:ind w:left="397" w:right="-794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33F20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 15.01.2025  №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3</w:t>
      </w:r>
    </w:p>
    <w:p w:rsidR="002E6BF0" w:rsidRPr="002E3547" w:rsidRDefault="00833F20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2E6BF0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2E6BF0" w:rsidRDefault="002E6BF0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муниципального</w:t>
      </w:r>
      <w:r w:rsidR="00176808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управления в муниципальном образовании «Рязановское сельское поселение»</w:t>
      </w:r>
      <w:r w:rsidR="00176808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7350A2">
        <w:rPr>
          <w:rStyle w:val="a3"/>
          <w:rFonts w:ascii="PT Astra Serif" w:hAnsi="PT Astra Serif"/>
          <w:color w:val="000000"/>
          <w:sz w:val="28"/>
          <w:szCs w:val="28"/>
        </w:rPr>
        <w:t>Мелекесского района  Ульяновской области»</w:t>
      </w:r>
    </w:p>
    <w:p w:rsidR="00495E47" w:rsidRPr="007350A2" w:rsidRDefault="00495E47" w:rsidP="00833F20">
      <w:pPr>
        <w:ind w:left="397" w:right="-794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833F20" w:rsidRPr="00833F20" w:rsidRDefault="00833F20" w:rsidP="00833F20">
      <w:pPr>
        <w:ind w:left="397" w:right="-794"/>
        <w:jc w:val="both"/>
        <w:rPr>
          <w:color w:val="000000"/>
          <w:sz w:val="28"/>
          <w:szCs w:val="28"/>
          <w:lang w:eastAsia="en-US"/>
        </w:rPr>
      </w:pPr>
      <w:r w:rsidRPr="00833F20">
        <w:rPr>
          <w:color w:val="000000"/>
          <w:sz w:val="28"/>
          <w:szCs w:val="28"/>
          <w:lang w:eastAsia="en-US"/>
        </w:rPr>
        <w:t xml:space="preserve">         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Федерации, постановлением администрации поселения муниципального образования «Рязановское сельское поселение» Мелекесского района Ульяновской области от 03.12.24 №75 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 области  п о с т а н о в л я е т:  </w:t>
      </w:r>
    </w:p>
    <w:p w:rsidR="00833F20" w:rsidRPr="00833F20" w:rsidRDefault="00833F20" w:rsidP="00833F20">
      <w:pPr>
        <w:ind w:left="397" w:right="-794"/>
        <w:jc w:val="both"/>
        <w:rPr>
          <w:color w:val="000000"/>
          <w:sz w:val="28"/>
          <w:szCs w:val="28"/>
          <w:lang w:eastAsia="en-US"/>
        </w:rPr>
      </w:pPr>
    </w:p>
    <w:p w:rsidR="00833F20" w:rsidRPr="00176808" w:rsidRDefault="00833F20" w:rsidP="00176808">
      <w:pPr>
        <w:ind w:left="397" w:right="-794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33F20">
        <w:rPr>
          <w:color w:val="000000"/>
          <w:sz w:val="28"/>
          <w:szCs w:val="28"/>
          <w:lang w:eastAsia="en-US"/>
        </w:rPr>
        <w:t xml:space="preserve">      1. </w:t>
      </w:r>
      <w:r w:rsidRPr="00833F20">
        <w:rPr>
          <w:bCs/>
          <w:color w:val="000000"/>
          <w:sz w:val="28"/>
          <w:szCs w:val="28"/>
          <w:lang w:eastAsia="en-US"/>
        </w:rPr>
        <w:t>Внести в постановление администрации поселения муниципального образования «Рязановское сельское поселение» Мелекесского района Ульянов</w:t>
      </w:r>
      <w:r w:rsidR="00176808">
        <w:rPr>
          <w:bCs/>
          <w:color w:val="000000"/>
          <w:sz w:val="28"/>
          <w:szCs w:val="28"/>
          <w:lang w:eastAsia="en-US"/>
        </w:rPr>
        <w:t>ской области от 15.01.2025  № 3</w:t>
      </w:r>
      <w:r w:rsidRPr="00833F20">
        <w:rPr>
          <w:bCs/>
          <w:color w:val="000000"/>
          <w:sz w:val="28"/>
          <w:szCs w:val="28"/>
          <w:lang w:eastAsia="en-US"/>
        </w:rPr>
        <w:t xml:space="preserve"> </w:t>
      </w:r>
      <w:r w:rsidR="00176808" w:rsidRP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>«Об утвер</w:t>
      </w:r>
      <w:r w:rsid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ждении  муниципальной программы </w:t>
      </w:r>
      <w:r w:rsidR="00176808" w:rsidRP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176808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833F20">
        <w:rPr>
          <w:bCs/>
          <w:color w:val="000000"/>
          <w:sz w:val="28"/>
          <w:szCs w:val="28"/>
          <w:lang w:eastAsia="en-US"/>
        </w:rPr>
        <w:t>следующие изменения:</w:t>
      </w:r>
    </w:p>
    <w:p w:rsidR="00833F20" w:rsidRPr="00833F20" w:rsidRDefault="00833F20" w:rsidP="00833F20">
      <w:pPr>
        <w:ind w:left="397" w:right="-794"/>
        <w:jc w:val="both"/>
        <w:rPr>
          <w:bCs/>
          <w:color w:val="000000"/>
          <w:sz w:val="28"/>
          <w:szCs w:val="28"/>
          <w:lang w:eastAsia="en-US"/>
        </w:rPr>
      </w:pPr>
      <w:r w:rsidRPr="00833F20">
        <w:rPr>
          <w:bCs/>
          <w:color w:val="000000"/>
          <w:sz w:val="28"/>
          <w:szCs w:val="28"/>
          <w:lang w:eastAsia="en-US"/>
        </w:rPr>
        <w:t xml:space="preserve">     1.1.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</w:t>
      </w:r>
    </w:p>
    <w:p w:rsidR="00495E47" w:rsidRPr="00176808" w:rsidRDefault="00833F20" w:rsidP="00176808">
      <w:pPr>
        <w:ind w:left="397" w:right="-794"/>
        <w:jc w:val="both"/>
        <w:rPr>
          <w:bCs/>
          <w:color w:val="000000"/>
          <w:sz w:val="28"/>
          <w:szCs w:val="28"/>
          <w:lang w:eastAsia="en-US"/>
        </w:rPr>
      </w:pPr>
      <w:r w:rsidRPr="00833F20">
        <w:rPr>
          <w:bCs/>
          <w:color w:val="000000"/>
          <w:sz w:val="28"/>
          <w:szCs w:val="28"/>
          <w:lang w:eastAsia="en-US"/>
        </w:rPr>
        <w:t>«</w:t>
      </w:r>
    </w:p>
    <w:p w:rsidR="00495E47" w:rsidRDefault="00495E47" w:rsidP="00176808">
      <w:pPr>
        <w:tabs>
          <w:tab w:val="left" w:pos="7560"/>
        </w:tabs>
        <w:ind w:right="-794"/>
        <w:rPr>
          <w:rFonts w:ascii="PT Astra Serif" w:hAnsi="PT Astra Serif"/>
          <w:sz w:val="28"/>
          <w:szCs w:val="28"/>
        </w:rPr>
      </w:pPr>
    </w:p>
    <w:p w:rsidR="00495E47" w:rsidRPr="00270BAF" w:rsidRDefault="00495E47" w:rsidP="00833F20">
      <w:pPr>
        <w:widowControl w:val="0"/>
        <w:suppressAutoHyphens w:val="0"/>
        <w:autoSpaceDE w:val="0"/>
        <w:autoSpaceDN w:val="0"/>
        <w:ind w:left="397" w:right="-113"/>
        <w:jc w:val="both"/>
        <w:rPr>
          <w:sz w:val="28"/>
          <w:szCs w:val="28"/>
          <w:lang w:eastAsia="ru-RU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60"/>
        <w:gridCol w:w="6304"/>
      </w:tblGrid>
      <w:tr w:rsidR="00495E47" w:rsidRPr="00833F20" w:rsidTr="00833F20">
        <w:trPr>
          <w:trHeight w:val="28"/>
        </w:trPr>
        <w:tc>
          <w:tcPr>
            <w:tcW w:w="3760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jc w:val="both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Ресурсное обеспечение муниципальной программы с разбивкой по источникам </w:t>
            </w:r>
            <w:r w:rsidRPr="00833F20">
              <w:rPr>
                <w:sz w:val="28"/>
                <w:szCs w:val="28"/>
                <w:lang w:eastAsia="ru-RU"/>
              </w:rPr>
              <w:lastRenderedPageBreak/>
              <w:t>финансового обеспечения и годам реализации</w:t>
            </w:r>
          </w:p>
        </w:tc>
        <w:tc>
          <w:tcPr>
            <w:tcW w:w="6304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на финансовое обеспечение реализации муниципальной программы за счет средств </w:t>
            </w:r>
            <w:r w:rsidRPr="00833F20">
              <w:rPr>
                <w:sz w:val="28"/>
                <w:szCs w:val="28"/>
                <w:lang w:eastAsia="ru-RU"/>
              </w:rPr>
              <w:lastRenderedPageBreak/>
              <w:t>бюджета муниципального образования «</w:t>
            </w:r>
            <w:r w:rsidR="000B0C8A" w:rsidRPr="00833F20">
              <w:rPr>
                <w:sz w:val="28"/>
                <w:szCs w:val="28"/>
                <w:lang w:eastAsia="ru-RU"/>
              </w:rPr>
              <w:t>Рязановское сельское поселение</w:t>
            </w:r>
            <w:r w:rsidRPr="00833F20">
              <w:rPr>
                <w:sz w:val="28"/>
                <w:szCs w:val="28"/>
                <w:lang w:eastAsia="ru-RU"/>
              </w:rPr>
              <w:t>» (далее местный бюджет) –</w:t>
            </w:r>
            <w:r w:rsidR="00833F20" w:rsidRPr="00833F20">
              <w:rPr>
                <w:sz w:val="28"/>
                <w:szCs w:val="28"/>
                <w:lang w:eastAsia="ru-RU"/>
              </w:rPr>
              <w:t>23772,70000</w:t>
            </w:r>
            <w:r w:rsidRPr="00833F20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2025 год –  </w:t>
            </w:r>
            <w:r w:rsidR="00833F20" w:rsidRPr="00833F20">
              <w:rPr>
                <w:sz w:val="28"/>
                <w:szCs w:val="28"/>
                <w:lang w:eastAsia="ru-RU"/>
              </w:rPr>
              <w:t>3522,70000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2026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2027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2028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2029 год – 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>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t xml:space="preserve"> 2030 год – </w:t>
            </w:r>
            <w:r w:rsidR="000B0C8A" w:rsidRPr="00833F20">
              <w:rPr>
                <w:sz w:val="28"/>
                <w:szCs w:val="28"/>
                <w:lang w:eastAsia="ru-RU"/>
              </w:rPr>
              <w:t xml:space="preserve">4050,00000 </w:t>
            </w:r>
            <w:r w:rsidRPr="00833F2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rPr>
                <w:sz w:val="28"/>
                <w:szCs w:val="28"/>
                <w:lang w:eastAsia="ru-RU"/>
              </w:rPr>
            </w:pPr>
          </w:p>
        </w:tc>
      </w:tr>
      <w:tr w:rsidR="00495E47" w:rsidRPr="00833F20" w:rsidTr="00833F20">
        <w:tc>
          <w:tcPr>
            <w:tcW w:w="3760" w:type="dxa"/>
          </w:tcPr>
          <w:p w:rsidR="00495E47" w:rsidRPr="00833F20" w:rsidRDefault="00495E47" w:rsidP="00833F20">
            <w:pPr>
              <w:widowControl w:val="0"/>
              <w:suppressAutoHyphens w:val="0"/>
              <w:autoSpaceDE w:val="0"/>
              <w:autoSpaceDN w:val="0"/>
              <w:ind w:left="397" w:right="-113"/>
              <w:jc w:val="both"/>
              <w:rPr>
                <w:sz w:val="28"/>
                <w:szCs w:val="28"/>
                <w:lang w:eastAsia="ru-RU"/>
              </w:rPr>
            </w:pPr>
            <w:r w:rsidRPr="00833F20">
              <w:rPr>
                <w:sz w:val="28"/>
                <w:szCs w:val="28"/>
                <w:lang w:eastAsia="ru-RU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304" w:type="dxa"/>
          </w:tcPr>
          <w:p w:rsidR="00495E47" w:rsidRPr="00833F20" w:rsidRDefault="001B3E19" w:rsidP="00833F20">
            <w:pPr>
              <w:suppressAutoHyphens w:val="0"/>
              <w:autoSpaceDE w:val="0"/>
              <w:autoSpaceDN w:val="0"/>
              <w:adjustRightInd w:val="0"/>
              <w:ind w:left="397" w:right="-11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33F20">
              <w:rPr>
                <w:rFonts w:eastAsia="Calibri"/>
                <w:sz w:val="28"/>
                <w:szCs w:val="28"/>
                <w:lang w:eastAsia="en-US"/>
              </w:rPr>
              <w:t>Не предусмотрена</w:t>
            </w:r>
          </w:p>
        </w:tc>
      </w:tr>
    </w:tbl>
    <w:p w:rsidR="00495E47" w:rsidRPr="00270BAF" w:rsidRDefault="00495E47" w:rsidP="00833F20">
      <w:pPr>
        <w:widowControl w:val="0"/>
        <w:suppressAutoHyphens w:val="0"/>
        <w:autoSpaceDE w:val="0"/>
        <w:autoSpaceDN w:val="0"/>
        <w:ind w:left="397" w:right="-113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270BAF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5E47" w:rsidRPr="00495E47" w:rsidRDefault="00495E47" w:rsidP="00495E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97401A" w:rsidRDefault="0097401A" w:rsidP="00495E47">
      <w:pPr>
        <w:widowControl w:val="0"/>
        <w:suppressAutoHyphens w:val="0"/>
        <w:autoSpaceDE w:val="0"/>
        <w:autoSpaceDN w:val="0"/>
        <w:jc w:val="right"/>
        <w:outlineLvl w:val="1"/>
        <w:rPr>
          <w:b/>
          <w:szCs w:val="20"/>
          <w:lang w:eastAsia="ru-RU"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  <w:sectPr w:rsidR="00833F20" w:rsidSect="00833F2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33F20" w:rsidRPr="00833F20" w:rsidRDefault="00833F20" w:rsidP="00833F20">
      <w:pPr>
        <w:tabs>
          <w:tab w:val="left" w:pos="3690"/>
        </w:tabs>
        <w:autoSpaceDE w:val="0"/>
        <w:ind w:firstLine="142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lastRenderedPageBreak/>
        <w:t>1.2. Приложение №3 к муниципальной программе изложить в следующей редакции:</w:t>
      </w: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833F20" w:rsidRDefault="00833F20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</w:p>
    <w:p w:rsidR="00CB757C" w:rsidRPr="007F72CD" w:rsidRDefault="00CB757C" w:rsidP="00CB757C">
      <w:pPr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</w:rPr>
      </w:pPr>
      <w:r w:rsidRPr="007F72CD">
        <w:rPr>
          <w:rFonts w:ascii="PT Astra Serif" w:hAnsi="PT Astra Serif" w:cs="PT Astra Serif"/>
          <w:bCs/>
        </w:rPr>
        <w:t>Приложение 3</w:t>
      </w:r>
    </w:p>
    <w:p w:rsidR="00CB757C" w:rsidRPr="00DC2E8C" w:rsidRDefault="00CB757C" w:rsidP="00650097">
      <w:pPr>
        <w:ind w:left="9498"/>
        <w:jc w:val="center"/>
      </w:pPr>
      <w:r w:rsidRPr="007F72CD">
        <w:rPr>
          <w:rFonts w:ascii="PT Astra Serif" w:hAnsi="PT Astra Serif" w:cs="PT Astra Serif"/>
          <w:bCs/>
        </w:rPr>
        <w:t>к муниципальной программе</w:t>
      </w:r>
    </w:p>
    <w:p w:rsidR="00650097" w:rsidRDefault="00650097" w:rsidP="00CB75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>ФИНАНСОВОЕ ОБЕСПЕЧЕНИЕ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CB757C" w:rsidRPr="00EA4D9D" w:rsidRDefault="00CB757C" w:rsidP="00CB757C">
      <w:pPr>
        <w:pStyle w:val="ConsPlusNormal"/>
        <w:jc w:val="center"/>
        <w:rPr>
          <w:rFonts w:ascii="Times New Roman" w:hAnsi="Times New Roman" w:cs="Times New Roman"/>
        </w:rPr>
      </w:pPr>
      <w:r w:rsidRPr="00CB757C">
        <w:rPr>
          <w:rFonts w:ascii="PT Astra Serif" w:hAnsi="PT Astra Serif" w:cs="Times New Roman"/>
          <w:b/>
          <w:sz w:val="24"/>
          <w:szCs w:val="24"/>
          <w:u w:val="single"/>
        </w:rPr>
        <w:t xml:space="preserve">«Развитие муниципального управления в муниципальном образовании «Рязановское сельское поселение» Мелекесского района  Ульяновской области» </w:t>
      </w:r>
    </w:p>
    <w:p w:rsidR="00CB757C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A12F10" w:rsidRDefault="00CB757C" w:rsidP="00CB757C">
      <w:pPr>
        <w:pStyle w:val="ConsPlusNormal"/>
        <w:ind w:firstLine="540"/>
        <w:jc w:val="both"/>
        <w:rPr>
          <w:sz w:val="16"/>
          <w:szCs w:val="16"/>
        </w:rPr>
      </w:pPr>
    </w:p>
    <w:p w:rsidR="00CB757C" w:rsidRPr="00DC2E8C" w:rsidRDefault="00CB757C" w:rsidP="00CB757C">
      <w:pPr>
        <w:pStyle w:val="ConsPlusNormal"/>
        <w:ind w:firstLine="540"/>
        <w:jc w:val="both"/>
      </w:pPr>
    </w:p>
    <w:tbl>
      <w:tblPr>
        <w:tblW w:w="15309" w:type="dxa"/>
        <w:tblInd w:w="-5" w:type="dxa"/>
        <w:tblLayout w:type="fixed"/>
        <w:tblLook w:val="04A0"/>
      </w:tblPr>
      <w:tblGrid>
        <w:gridCol w:w="576"/>
        <w:gridCol w:w="1834"/>
        <w:gridCol w:w="1243"/>
        <w:gridCol w:w="1989"/>
        <w:gridCol w:w="1261"/>
        <w:gridCol w:w="14"/>
        <w:gridCol w:w="1305"/>
        <w:gridCol w:w="1277"/>
        <w:gridCol w:w="1275"/>
        <w:gridCol w:w="1105"/>
        <w:gridCol w:w="1134"/>
        <w:gridCol w:w="1184"/>
        <w:gridCol w:w="1112"/>
      </w:tblGrid>
      <w:tr w:rsidR="00CB757C" w:rsidRPr="006236FB" w:rsidTr="00784C9C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B757C" w:rsidRPr="006236FB" w:rsidTr="00784C9C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7C" w:rsidRPr="006236FB" w:rsidRDefault="00CB757C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CB757C" w:rsidRPr="006236FB" w:rsidTr="00784C9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right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7C" w:rsidRPr="006236FB" w:rsidRDefault="00CB757C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94B7E" w:rsidRPr="006236FB" w:rsidTr="009D1803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B7E" w:rsidRPr="006236FB" w:rsidRDefault="00694B7E" w:rsidP="003944F6">
            <w:pPr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B45B28" w:rsidRDefault="00694B7E" w:rsidP="0039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5B28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</w:t>
            </w:r>
            <w:r w:rsidRPr="00B45B28">
              <w:rPr>
                <w:b/>
                <w:sz w:val="20"/>
                <w:szCs w:val="20"/>
              </w:rPr>
              <w:t>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EE7DED" w:rsidRDefault="00694B7E" w:rsidP="00CB757C">
            <w:pPr>
              <w:spacing w:after="2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7DED">
              <w:rPr>
                <w:b/>
                <w:color w:val="000000"/>
                <w:sz w:val="20"/>
                <w:szCs w:val="20"/>
              </w:rPr>
              <w:t>Всего,                                         в том числе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65</w:t>
            </w:r>
            <w:r>
              <w:rPr>
                <w:b/>
                <w:color w:val="000000"/>
                <w:sz w:val="18"/>
                <w:szCs w:val="18"/>
              </w:rPr>
              <w:t> 0</w:t>
            </w:r>
            <w:r w:rsidRPr="00B43E9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 xml:space="preserve">0 </w:t>
            </w:r>
          </w:p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3E9C">
              <w:rPr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833F20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F20">
              <w:rPr>
                <w:b/>
                <w:color w:val="000000"/>
                <w:sz w:val="18"/>
                <w:szCs w:val="18"/>
              </w:rPr>
              <w:t>23772,70000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833F20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F20">
              <w:rPr>
                <w:b/>
                <w:color w:val="000000"/>
                <w:sz w:val="18"/>
                <w:szCs w:val="18"/>
              </w:rPr>
              <w:t>3522,70000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9D1803">
        <w:trPr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394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B45B28" w:rsidRDefault="00694B7E" w:rsidP="003944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EE7DED" w:rsidRDefault="00694B7E" w:rsidP="00394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784C9C" w:rsidRDefault="00694B7E" w:rsidP="00784C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4C9C">
              <w:rPr>
                <w:b/>
                <w:color w:val="000000"/>
                <w:sz w:val="20"/>
                <w:szCs w:val="20"/>
              </w:rPr>
              <w:t>бюджетные ассигнования бюджета поселения</w:t>
            </w:r>
          </w:p>
          <w:p w:rsidR="00694B7E" w:rsidRPr="00EE7DED" w:rsidRDefault="00694B7E" w:rsidP="00394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EE7DED" w:rsidRDefault="00694B7E" w:rsidP="005B35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833F20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23772,70000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833F20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F20">
              <w:rPr>
                <w:b/>
                <w:color w:val="000000"/>
                <w:sz w:val="18"/>
                <w:szCs w:val="18"/>
              </w:rPr>
              <w:t>3522,70000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EE7DED" w:rsidRDefault="00694B7E" w:rsidP="003944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7DED">
              <w:rPr>
                <w:b/>
                <w:color w:val="000000"/>
                <w:sz w:val="18"/>
                <w:szCs w:val="18"/>
              </w:rPr>
              <w:t>4050,00000</w:t>
            </w:r>
          </w:p>
        </w:tc>
      </w:tr>
      <w:tr w:rsidR="00694B7E" w:rsidRPr="006236FB" w:rsidTr="00C21705">
        <w:trPr>
          <w:trHeight w:val="183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color w:val="000000"/>
                <w:sz w:val="20"/>
                <w:szCs w:val="20"/>
              </w:rPr>
              <w:t>Комплекспроцессных мероприятий   "Создание  полноценных условий для функционирования органов местного самоуправления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widowControl w:val="0"/>
              <w:autoSpaceDE w:val="0"/>
              <w:autoSpaceDN w:val="0"/>
              <w:spacing w:after="240"/>
              <w:jc w:val="center"/>
              <w:rPr>
                <w:sz w:val="18"/>
                <w:szCs w:val="18"/>
              </w:rPr>
            </w:pPr>
            <w:r w:rsidRPr="005B5E82">
              <w:rPr>
                <w:sz w:val="20"/>
                <w:szCs w:val="20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508,00000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258,00000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1F1A6A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508,00000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258,00000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50097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94B7E">
              <w:rPr>
                <w:bCs/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650097">
              <w:rPr>
                <w:bCs/>
                <w:color w:val="000000"/>
                <w:sz w:val="18"/>
                <w:szCs w:val="18"/>
              </w:rPr>
              <w:t>401</w:t>
            </w:r>
          </w:p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508,00000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258,00000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6500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010491">
        <w:trPr>
          <w:trHeight w:val="1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6236FB" w:rsidRDefault="00694B7E" w:rsidP="00694B7E">
            <w:pPr>
              <w:spacing w:after="2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E" w:rsidRPr="00B43E9C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3E9C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3E9C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4A20AE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833F20">
              <w:rPr>
                <w:bCs/>
                <w:color w:val="000000"/>
                <w:sz w:val="18"/>
                <w:szCs w:val="18"/>
              </w:rPr>
              <w:t>508,00000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833F20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B45B28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B45B2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sz w:val="20"/>
                <w:szCs w:val="20"/>
              </w:rPr>
              <w:t>Комплекспроцессных мероприятий «Обеспечение реализации муниципальной программы»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65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5B5E82">
              <w:rPr>
                <w:bCs/>
                <w:color w:val="000000"/>
                <w:sz w:val="18"/>
                <w:szCs w:val="18"/>
              </w:rPr>
              <w:t>402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0C745A">
        <w:trPr>
          <w:trHeight w:val="6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5B5E82" w:rsidRDefault="00694B7E" w:rsidP="00694B7E">
            <w:pPr>
              <w:spacing w:after="2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23264,7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3264,70000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B7E" w:rsidRPr="005B5E82" w:rsidRDefault="00694B7E" w:rsidP="00694B7E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5B5E82">
              <w:rPr>
                <w:bCs/>
                <w:color w:val="000000"/>
                <w:sz w:val="18"/>
                <w:szCs w:val="18"/>
              </w:rPr>
              <w:t>4000,00000</w:t>
            </w:r>
          </w:p>
        </w:tc>
      </w:tr>
      <w:tr w:rsidR="00694B7E" w:rsidRPr="006236FB" w:rsidTr="00694B7E">
        <w:trPr>
          <w:trHeight w:val="183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/>
                <w:sz w:val="18"/>
                <w:szCs w:val="18"/>
              </w:rPr>
              <w:t>Администрация муниципального образования «Рязановское сельское поселение» Мелекесского района  Ульяновской области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10020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5576,70000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D67EE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5576,7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7B4456">
              <w:rPr>
                <w:color w:val="000000"/>
                <w:sz w:val="18"/>
                <w:szCs w:val="18"/>
              </w:rPr>
              <w:t>1000,00000</w:t>
            </w:r>
          </w:p>
        </w:tc>
      </w:tr>
      <w:tr w:rsidR="00694B7E" w:rsidRPr="006236FB" w:rsidTr="00694B7E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FC0E0B" w:rsidRDefault="00694B7E" w:rsidP="00694B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7B4456">
              <w:rPr>
                <w:rFonts w:ascii="PT Astra Serif" w:eastAsia="Calibri" w:hAnsi="PT Astra Serif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94B7E">
              <w:rPr>
                <w:color w:val="000000" w:themeColor="text1"/>
                <w:sz w:val="18"/>
                <w:szCs w:val="18"/>
              </w:rPr>
              <w:t xml:space="preserve">Администрация муниципального образования «Рязановское сельское поселение» Мелекесского </w:t>
            </w:r>
            <w:r w:rsidRPr="00694B7E">
              <w:rPr>
                <w:color w:val="000000"/>
                <w:sz w:val="18"/>
                <w:szCs w:val="18"/>
              </w:rPr>
              <w:t>района  Ульяновской области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43E9C">
              <w:rPr>
                <w:color w:val="000000"/>
                <w:sz w:val="18"/>
                <w:szCs w:val="18"/>
              </w:rPr>
              <w:t>402</w:t>
            </w:r>
          </w:p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43E9C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50097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50097">
              <w:rPr>
                <w:color w:val="000000"/>
                <w:sz w:val="18"/>
                <w:szCs w:val="18"/>
              </w:rPr>
              <w:t>3000,00000</w:t>
            </w:r>
          </w:p>
        </w:tc>
      </w:tr>
      <w:tr w:rsidR="00694B7E" w:rsidRPr="006236FB" w:rsidTr="00815EA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E" w:rsidRPr="006236FB" w:rsidRDefault="00694B7E" w:rsidP="00694B7E">
            <w:pPr>
              <w:spacing w:after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6236F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17688,00000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2688,00000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B7E" w:rsidRPr="006236FB" w:rsidRDefault="00694B7E" w:rsidP="00694B7E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EE7DED">
              <w:rPr>
                <w:color w:val="000000"/>
                <w:sz w:val="18"/>
                <w:szCs w:val="18"/>
              </w:rPr>
              <w:t>3000,00000</w:t>
            </w:r>
          </w:p>
        </w:tc>
      </w:tr>
    </w:tbl>
    <w:p w:rsidR="00833F20" w:rsidRDefault="00833F20">
      <w:pPr>
        <w:sectPr w:rsidR="00833F20" w:rsidSect="00833F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lastRenderedPageBreak/>
        <w:t>2.  Настоящее постановление вступает в силу на следующий день после дня его официального обнародования.</w:t>
      </w: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jc w:val="both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t>3. Контроль исполнения настоящего  постановления оставляю за собой.</w:t>
      </w: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</w:p>
    <w:p w:rsidR="00833F20" w:rsidRPr="00833F20" w:rsidRDefault="00833F20" w:rsidP="00833F20">
      <w:pPr>
        <w:tabs>
          <w:tab w:val="left" w:pos="1005"/>
        </w:tabs>
        <w:autoSpaceDE w:val="0"/>
        <w:ind w:left="567" w:right="-624"/>
        <w:rPr>
          <w:rFonts w:ascii="PT Astra Serif" w:hAnsi="PT Astra Serif" w:cs="Arial"/>
          <w:sz w:val="28"/>
          <w:szCs w:val="28"/>
        </w:rPr>
      </w:pPr>
      <w:r w:rsidRPr="00833F20">
        <w:rPr>
          <w:rFonts w:ascii="PT Astra Serif" w:hAnsi="PT Astra Serif" w:cs="Arial"/>
          <w:sz w:val="28"/>
          <w:szCs w:val="28"/>
        </w:rPr>
        <w:t>И.о. Главы администрации                                                     Т.Е.Михайловская</w:t>
      </w:r>
    </w:p>
    <w:p w:rsidR="00833F20" w:rsidRPr="00833F20" w:rsidRDefault="00833F20" w:rsidP="00833F20">
      <w:pPr>
        <w:autoSpaceDE w:val="0"/>
        <w:ind w:left="567" w:right="-624"/>
        <w:jc w:val="center"/>
        <w:rPr>
          <w:rFonts w:ascii="PT Astra Serif" w:hAnsi="PT Astra Serif" w:cs="Arial"/>
          <w:sz w:val="28"/>
          <w:szCs w:val="28"/>
        </w:rPr>
      </w:pPr>
    </w:p>
    <w:p w:rsidR="00CB757C" w:rsidRDefault="00CB757C" w:rsidP="00833F20">
      <w:pPr>
        <w:ind w:left="567" w:right="-624"/>
      </w:pPr>
    </w:p>
    <w:p w:rsidR="00833F20" w:rsidRDefault="00833F20">
      <w:pPr>
        <w:ind w:left="567" w:right="-624"/>
      </w:pPr>
    </w:p>
    <w:sectPr w:rsidR="00833F20" w:rsidSect="00833F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C5" w:rsidRDefault="003074C5" w:rsidP="00833F20">
      <w:r>
        <w:separator/>
      </w:r>
    </w:p>
  </w:endnote>
  <w:endnote w:type="continuationSeparator" w:id="1">
    <w:p w:rsidR="003074C5" w:rsidRDefault="003074C5" w:rsidP="0083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C5" w:rsidRDefault="003074C5" w:rsidP="00833F20">
      <w:r>
        <w:separator/>
      </w:r>
    </w:p>
  </w:footnote>
  <w:footnote w:type="continuationSeparator" w:id="1">
    <w:p w:rsidR="003074C5" w:rsidRDefault="003074C5" w:rsidP="00833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BF0"/>
    <w:rsid w:val="0004107D"/>
    <w:rsid w:val="0005156D"/>
    <w:rsid w:val="00072499"/>
    <w:rsid w:val="000B0C8A"/>
    <w:rsid w:val="000F7EAF"/>
    <w:rsid w:val="00111E18"/>
    <w:rsid w:val="001451F5"/>
    <w:rsid w:val="00176808"/>
    <w:rsid w:val="001B3E19"/>
    <w:rsid w:val="001C152F"/>
    <w:rsid w:val="001F1A6A"/>
    <w:rsid w:val="002054D1"/>
    <w:rsid w:val="00226562"/>
    <w:rsid w:val="00270BAF"/>
    <w:rsid w:val="002E6BF0"/>
    <w:rsid w:val="003074C5"/>
    <w:rsid w:val="00326ECE"/>
    <w:rsid w:val="003E1E67"/>
    <w:rsid w:val="004063B6"/>
    <w:rsid w:val="004936E8"/>
    <w:rsid w:val="00495E47"/>
    <w:rsid w:val="004A20AE"/>
    <w:rsid w:val="004C7750"/>
    <w:rsid w:val="005B359F"/>
    <w:rsid w:val="005B571A"/>
    <w:rsid w:val="005B5E82"/>
    <w:rsid w:val="005E7CD9"/>
    <w:rsid w:val="006043E3"/>
    <w:rsid w:val="00650097"/>
    <w:rsid w:val="00694B7E"/>
    <w:rsid w:val="006B6B0B"/>
    <w:rsid w:val="006E1B9A"/>
    <w:rsid w:val="00757E9C"/>
    <w:rsid w:val="00784C9C"/>
    <w:rsid w:val="007A4F8A"/>
    <w:rsid w:val="007B4456"/>
    <w:rsid w:val="007E1DEB"/>
    <w:rsid w:val="007F3B5A"/>
    <w:rsid w:val="00812765"/>
    <w:rsid w:val="00833F20"/>
    <w:rsid w:val="009058F2"/>
    <w:rsid w:val="0097401A"/>
    <w:rsid w:val="00A72C7B"/>
    <w:rsid w:val="00B43E9C"/>
    <w:rsid w:val="00B45B28"/>
    <w:rsid w:val="00B82986"/>
    <w:rsid w:val="00B869E1"/>
    <w:rsid w:val="00BB2FA4"/>
    <w:rsid w:val="00C00170"/>
    <w:rsid w:val="00C80637"/>
    <w:rsid w:val="00CB757C"/>
    <w:rsid w:val="00D8525A"/>
    <w:rsid w:val="00E0175F"/>
    <w:rsid w:val="00EB5B9E"/>
    <w:rsid w:val="00EB6523"/>
    <w:rsid w:val="00EC13CA"/>
    <w:rsid w:val="00EE6479"/>
    <w:rsid w:val="00EE7DED"/>
    <w:rsid w:val="00F40AC7"/>
    <w:rsid w:val="00F7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833F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33F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F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E6BF0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6BF0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BF0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qFormat/>
    <w:rsid w:val="002E6BF0"/>
    <w:rPr>
      <w:b/>
      <w:bCs/>
    </w:rPr>
  </w:style>
  <w:style w:type="paragraph" w:customStyle="1" w:styleId="ConsPlusNormal">
    <w:name w:val="ConsPlusNormal"/>
    <w:link w:val="ConsPlusNormal0"/>
    <w:rsid w:val="00CB7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B757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2025-05-12T06:37:00Z</cp:lastPrinted>
  <dcterms:created xsi:type="dcterms:W3CDTF">2025-05-12T06:38:00Z</dcterms:created>
  <dcterms:modified xsi:type="dcterms:W3CDTF">2025-05-12T06:38:00Z</dcterms:modified>
</cp:coreProperties>
</file>