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49" w:rsidRPr="004606FA" w:rsidRDefault="00680449" w:rsidP="00714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4606FA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680449" w:rsidRPr="004606FA" w:rsidRDefault="00680449" w:rsidP="00714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606FA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E47EA4">
        <w:rPr>
          <w:rFonts w:ascii="PT Astra Serif" w:eastAsia="Times New Roman" w:hAnsi="PT Astra Serif" w:cs="Times New Roman"/>
          <w:b/>
          <w:sz w:val="28"/>
          <w:szCs w:val="28"/>
        </w:rPr>
        <w:t>РЯЗАНОВСКОЕ СЕЛЬСКОЕ ПО</w:t>
      </w:r>
      <w:r w:rsidR="00141441">
        <w:rPr>
          <w:rFonts w:ascii="PT Astra Serif" w:eastAsia="Times New Roman" w:hAnsi="PT Astra Serif" w:cs="Times New Roman"/>
          <w:b/>
          <w:sz w:val="28"/>
          <w:szCs w:val="28"/>
        </w:rPr>
        <w:t>СЕЛЕНИЕ</w:t>
      </w:r>
      <w:r w:rsidRPr="004606FA">
        <w:rPr>
          <w:rFonts w:ascii="PT Astra Serif" w:eastAsia="Times New Roman" w:hAnsi="PT Astra Serif" w:cs="Times New Roman"/>
          <w:b/>
          <w:sz w:val="28"/>
          <w:szCs w:val="28"/>
        </w:rPr>
        <w:t>»</w:t>
      </w:r>
      <w:r w:rsidR="00141441">
        <w:rPr>
          <w:rFonts w:ascii="PT Astra Serif" w:eastAsia="Times New Roman" w:hAnsi="PT Astra Serif" w:cs="Times New Roman"/>
          <w:b/>
          <w:sz w:val="28"/>
          <w:szCs w:val="28"/>
        </w:rPr>
        <w:t xml:space="preserve"> МЕЛЕКЕССКОГО РАЙОНА</w:t>
      </w:r>
      <w:r w:rsidRPr="004606FA">
        <w:rPr>
          <w:rFonts w:ascii="PT Astra Serif" w:eastAsia="Times New Roman" w:hAnsi="PT Astra Serif" w:cs="Times New Roman"/>
          <w:b/>
          <w:sz w:val="28"/>
          <w:szCs w:val="28"/>
        </w:rPr>
        <w:t xml:space="preserve"> УЛЬЯНОВСКОЙ ОБЛАСТИ</w:t>
      </w:r>
    </w:p>
    <w:p w:rsidR="00680449" w:rsidRDefault="00680449" w:rsidP="00714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4606FA" w:rsidRPr="006D4054" w:rsidRDefault="004606FA" w:rsidP="007145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680449" w:rsidRPr="004606FA" w:rsidRDefault="00680449" w:rsidP="007145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4606FA">
        <w:rPr>
          <w:rFonts w:ascii="PT Astra Serif" w:eastAsia="Times New Roman" w:hAnsi="PT Astra Serif" w:cs="Times New Roman"/>
          <w:b/>
          <w:sz w:val="32"/>
          <w:szCs w:val="32"/>
        </w:rPr>
        <w:t>П О С Т А Н О В Л Е Н И Е</w:t>
      </w:r>
    </w:p>
    <w:p w:rsidR="00680449" w:rsidRPr="006D4054" w:rsidRDefault="00680449" w:rsidP="00714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606FA" w:rsidRDefault="004606FA" w:rsidP="00714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680449" w:rsidRPr="006D4054" w:rsidRDefault="00141441" w:rsidP="00714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</w:t>
      </w:r>
      <w:r w:rsidR="00E47EA4">
        <w:rPr>
          <w:rFonts w:ascii="PT Astra Serif" w:eastAsia="Times New Roman" w:hAnsi="PT Astra Serif" w:cs="Times New Roman"/>
          <w:sz w:val="24"/>
          <w:szCs w:val="24"/>
        </w:rPr>
        <w:t xml:space="preserve">12.01.2023 </w:t>
      </w:r>
      <w:r>
        <w:rPr>
          <w:rFonts w:ascii="PT Astra Serif" w:eastAsia="Times New Roman" w:hAnsi="PT Astra Serif" w:cs="Times New Roman"/>
          <w:sz w:val="24"/>
          <w:szCs w:val="24"/>
        </w:rPr>
        <w:t>г.</w:t>
      </w:r>
      <w:r w:rsidR="00680449" w:rsidRPr="006D4054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№ </w:t>
      </w:r>
      <w:r w:rsidR="00E47EA4">
        <w:rPr>
          <w:rFonts w:ascii="PT Astra Serif" w:eastAsia="Times New Roman" w:hAnsi="PT Astra Serif" w:cs="Times New Roman"/>
          <w:sz w:val="24"/>
          <w:szCs w:val="24"/>
        </w:rPr>
        <w:t>1</w:t>
      </w:r>
    </w:p>
    <w:p w:rsidR="00680449" w:rsidRPr="006D4054" w:rsidRDefault="00680449" w:rsidP="007145F5">
      <w:pPr>
        <w:suppressAutoHyphens/>
        <w:autoSpaceDN w:val="0"/>
        <w:spacing w:after="0" w:line="240" w:lineRule="auto"/>
        <w:ind w:firstLine="425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606FA" w:rsidRDefault="004606FA" w:rsidP="004606FA">
      <w:pPr>
        <w:tabs>
          <w:tab w:val="left" w:pos="8250"/>
        </w:tabs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ab/>
      </w:r>
      <w:r w:rsidRPr="004606FA">
        <w:rPr>
          <w:rFonts w:ascii="PT Astra Serif" w:eastAsia="Times New Roman" w:hAnsi="PT Astra Serif" w:cs="Times New Roman"/>
          <w:sz w:val="24"/>
          <w:szCs w:val="24"/>
        </w:rPr>
        <w:t>Экз.</w:t>
      </w:r>
      <w:r>
        <w:rPr>
          <w:rFonts w:ascii="PT Astra Serif" w:eastAsia="Times New Roman" w:hAnsi="PT Astra Serif" w:cs="Times New Roman"/>
          <w:b/>
          <w:sz w:val="24"/>
          <w:szCs w:val="24"/>
        </w:rPr>
        <w:t>_______</w:t>
      </w:r>
    </w:p>
    <w:p w:rsidR="004606FA" w:rsidRPr="0039055A" w:rsidRDefault="00141441" w:rsidP="00B87FF1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с. Рязаново</w:t>
      </w:r>
    </w:p>
    <w:p w:rsidR="004606FA" w:rsidRDefault="004606FA" w:rsidP="00E47EA4">
      <w:pPr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680449" w:rsidRPr="00DC297C" w:rsidRDefault="00680449" w:rsidP="00B87FF1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DC297C">
        <w:rPr>
          <w:rFonts w:ascii="PT Astra Serif" w:eastAsia="Times New Roman" w:hAnsi="PT Astra Serif" w:cs="Times New Roman"/>
          <w:b/>
          <w:sz w:val="28"/>
          <w:szCs w:val="28"/>
        </w:rPr>
        <w:t>Об утверждении административного регламента</w:t>
      </w:r>
    </w:p>
    <w:p w:rsidR="00680449" w:rsidRPr="00DC297C" w:rsidRDefault="005C4FF3" w:rsidP="00B87FF1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C297C">
        <w:rPr>
          <w:rFonts w:ascii="PT Astra Serif" w:eastAsia="Times New Roman" w:hAnsi="PT Astra Serif" w:cs="Times New Roman"/>
          <w:b/>
          <w:sz w:val="28"/>
          <w:szCs w:val="28"/>
        </w:rPr>
        <w:t>предоставления</w:t>
      </w:r>
      <w:r w:rsidR="00680449" w:rsidRPr="00DC297C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услуги «</w:t>
      </w:r>
      <w:r w:rsidR="00680449" w:rsidRPr="00DC297C">
        <w:rPr>
          <w:rFonts w:ascii="PT Astra Serif" w:eastAsia="Times New Roman" w:hAnsi="PT Astra Serif" w:cs="Times New Roman"/>
          <w:b/>
          <w:bCs/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муниципальных образований о местных налогах и сборах</w:t>
      </w:r>
      <w:r w:rsidR="00680449" w:rsidRPr="00DC297C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680449" w:rsidRDefault="00680449" w:rsidP="007145F5">
      <w:pPr>
        <w:suppressAutoHyphens/>
        <w:autoSpaceDN w:val="0"/>
        <w:spacing w:after="0" w:line="240" w:lineRule="auto"/>
        <w:ind w:firstLine="709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D053C" w:rsidRPr="00DC297C" w:rsidRDefault="001D053C" w:rsidP="007145F5">
      <w:pPr>
        <w:suppressAutoHyphens/>
        <w:autoSpaceDN w:val="0"/>
        <w:spacing w:after="0" w:line="240" w:lineRule="auto"/>
        <w:ind w:firstLine="709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80449" w:rsidRPr="00DC297C" w:rsidRDefault="00680449" w:rsidP="00B87FF1">
      <w:pPr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297C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="00E61C51">
        <w:rPr>
          <w:rFonts w:ascii="PT Astra Serif" w:eastAsia="Times New Roman" w:hAnsi="PT Astra Serif" w:cs="Times New Roman"/>
          <w:sz w:val="28"/>
          <w:szCs w:val="28"/>
        </w:rPr>
        <w:t xml:space="preserve">пунктом 2 статьи 34.2. </w:t>
      </w:r>
      <w:r w:rsidRPr="00DC297C">
        <w:rPr>
          <w:rFonts w:ascii="PT Astra Serif" w:eastAsia="Times New Roman" w:hAnsi="PT Astra Serif" w:cs="Times New Roman"/>
          <w:sz w:val="28"/>
          <w:szCs w:val="28"/>
        </w:rPr>
        <w:t>Налогов</w:t>
      </w:r>
      <w:r w:rsidR="00E61C51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DC297C">
        <w:rPr>
          <w:rFonts w:ascii="PT Astra Serif" w:eastAsia="Times New Roman" w:hAnsi="PT Astra Serif" w:cs="Times New Roman"/>
          <w:sz w:val="28"/>
          <w:szCs w:val="28"/>
        </w:rPr>
        <w:t xml:space="preserve"> кодекс</w:t>
      </w:r>
      <w:r w:rsidR="00E61C51">
        <w:rPr>
          <w:rFonts w:ascii="PT Astra Serif" w:eastAsia="Times New Roman" w:hAnsi="PT Astra Serif" w:cs="Times New Roman"/>
          <w:sz w:val="28"/>
          <w:szCs w:val="28"/>
        </w:rPr>
        <w:t>а</w:t>
      </w:r>
      <w:r w:rsidRPr="00DC297C">
        <w:rPr>
          <w:rFonts w:ascii="PT Astra Serif" w:eastAsia="Times New Roman" w:hAnsi="PT Astra Serif" w:cs="Times New Roman"/>
          <w:sz w:val="28"/>
          <w:szCs w:val="28"/>
        </w:rPr>
        <w:t xml:space="preserve"> Российской Федерации, </w:t>
      </w:r>
      <w:r w:rsidR="00B87FF1" w:rsidRPr="00DC297C">
        <w:rPr>
          <w:rFonts w:ascii="PT Astra Serif" w:eastAsia="Times New Roman" w:hAnsi="PT Astra Serif" w:cs="Times New Roman"/>
          <w:sz w:val="28"/>
          <w:szCs w:val="28"/>
        </w:rPr>
        <w:t xml:space="preserve">руководствуясь </w:t>
      </w:r>
      <w:r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Уставом муниципального образовани</w:t>
      </w:r>
      <w:r w:rsidR="005C4FF3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я «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Рязановское сельское поселение</w:t>
      </w:r>
      <w:r w:rsidR="005C4FF3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»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Мелекесского района</w:t>
      </w:r>
      <w:r w:rsidR="005C4FF3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Ульяновской области</w:t>
      </w:r>
      <w:r w:rsidR="00B87FF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, </w:t>
      </w:r>
      <w:r w:rsidR="00221805" w:rsidRPr="00DC297C">
        <w:rPr>
          <w:rFonts w:ascii="PT Astra Serif" w:eastAsia="Times New Roman" w:hAnsi="PT Astra Serif" w:cs="PT Astra Serif"/>
          <w:iCs/>
          <w:sz w:val="28"/>
          <w:szCs w:val="28"/>
          <w:lang w:eastAsia="zh-CN"/>
        </w:rPr>
        <w:t>а</w:t>
      </w:r>
      <w:r w:rsidR="00221805" w:rsidRPr="00DC297C">
        <w:rPr>
          <w:rFonts w:ascii="PT Astra Serif" w:eastAsia="Times New Roman" w:hAnsi="PT Astra Serif" w:cs="Times New Roman"/>
          <w:sz w:val="28"/>
          <w:szCs w:val="28"/>
          <w:lang w:eastAsia="zh-CN"/>
        </w:rPr>
        <w:t>дминистраци</w:t>
      </w:r>
      <w:r w:rsidR="00B87FF1" w:rsidRPr="00DC297C">
        <w:rPr>
          <w:rFonts w:ascii="PT Astra Serif" w:eastAsia="Times New Roman" w:hAnsi="PT Astra Serif" w:cs="Times New Roman"/>
          <w:sz w:val="28"/>
          <w:szCs w:val="28"/>
          <w:lang w:eastAsia="zh-CN"/>
        </w:rPr>
        <w:t>я</w:t>
      </w:r>
      <w:r w:rsidR="00141441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DC297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муниципального образования 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«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Рязановское сельское поселение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»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Мелекесского района</w:t>
      </w:r>
      <w:r w:rsidR="005C4FF3" w:rsidRPr="00DC297C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Ульяновской области</w:t>
      </w:r>
      <w:r w:rsidR="000B4401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DC297C">
        <w:rPr>
          <w:rFonts w:ascii="PT Astra Serif" w:eastAsia="Times New Roman" w:hAnsi="PT Astra Serif" w:cs="Times New Roman"/>
          <w:sz w:val="28"/>
          <w:szCs w:val="28"/>
        </w:rPr>
        <w:t>п о с т а н о в л я е т:</w:t>
      </w:r>
    </w:p>
    <w:p w:rsidR="00680449" w:rsidRPr="00DC297C" w:rsidRDefault="00680449" w:rsidP="007145F5">
      <w:pPr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DC297C">
        <w:rPr>
          <w:rFonts w:ascii="PT Astra Serif" w:eastAsia="Times New Roman" w:hAnsi="PT Astra Serif" w:cs="Times New Roman"/>
          <w:sz w:val="28"/>
          <w:szCs w:val="28"/>
        </w:rPr>
        <w:t>Утвердить прилагаемый административный регламе</w:t>
      </w:r>
      <w:r w:rsidR="005C4FF3" w:rsidRPr="00DC297C">
        <w:rPr>
          <w:rFonts w:ascii="PT Astra Serif" w:eastAsia="Times New Roman" w:hAnsi="PT Astra Serif" w:cs="Times New Roman"/>
          <w:sz w:val="28"/>
          <w:szCs w:val="28"/>
        </w:rPr>
        <w:t xml:space="preserve">нт предоставления </w:t>
      </w:r>
      <w:r w:rsidRPr="00DC297C">
        <w:rPr>
          <w:rFonts w:ascii="PT Astra Serif" w:eastAsia="Times New Roman" w:hAnsi="PT Astra Serif" w:cs="Times New Roman"/>
          <w:sz w:val="28"/>
          <w:szCs w:val="28"/>
        </w:rPr>
        <w:t>муниципальной услуги</w:t>
      </w:r>
      <w:r w:rsidRPr="00DC297C">
        <w:rPr>
          <w:rFonts w:ascii="PT Astra Serif" w:eastAsia="Times New Roman" w:hAnsi="PT Astra Serif" w:cs="Times New Roman"/>
          <w:bCs/>
          <w:sz w:val="28"/>
          <w:szCs w:val="28"/>
        </w:rPr>
        <w:t xml:space="preserve"> «Дача письменных разъяснений налогоплательщикам и налоговым агентам по вопросам применения нормативных правовых актов муниципальных образований о местных налогах и сборах</w:t>
      </w:r>
      <w:r w:rsidRPr="00DC297C">
        <w:rPr>
          <w:rFonts w:ascii="PT Astra Serif" w:eastAsia="Times New Roman" w:hAnsi="PT Astra Serif" w:cs="Times New Roman"/>
          <w:sz w:val="28"/>
          <w:szCs w:val="28"/>
        </w:rPr>
        <w:t>»</w:t>
      </w:r>
      <w:r w:rsidRPr="00DC297C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141441" w:rsidRDefault="00B87FF1" w:rsidP="001414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297C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141441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его официального обнародования, подлежит размещению в официальном сетевом издании муниципального образования «Мелекесский район» Ульяновской области </w:t>
      </w:r>
      <w:r w:rsidR="00141441" w:rsidRPr="005C19FB">
        <w:rPr>
          <w:rFonts w:ascii="PT Astra Serif" w:hAnsi="PT Astra Serif"/>
          <w:sz w:val="28"/>
          <w:szCs w:val="28"/>
        </w:rPr>
        <w:t>(</w:t>
      </w:r>
      <w:hyperlink r:id="rId8" w:history="1">
        <w:r w:rsidR="00141441" w:rsidRPr="00141441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melekess-pressa.ru</w:t>
        </w:r>
      </w:hyperlink>
      <w:r w:rsidR="00141441" w:rsidRPr="005C19FB">
        <w:rPr>
          <w:rFonts w:ascii="PT Astra Serif" w:hAnsi="PT Astra Serif"/>
          <w:sz w:val="28"/>
          <w:szCs w:val="28"/>
        </w:rPr>
        <w:t>),</w:t>
      </w:r>
      <w:r w:rsidR="00141441">
        <w:rPr>
          <w:rFonts w:ascii="PT Astra Serif" w:hAnsi="PT Astra Serif"/>
          <w:sz w:val="28"/>
          <w:szCs w:val="28"/>
        </w:rPr>
        <w:t xml:space="preserve"> а  также на официальном сайте администрации муниципального образования «Рязановское сельское поселение» Мелекесского района Ульяновской области в информационно-телекоммуникационной сети Интернет (</w:t>
      </w:r>
      <w:hyperlink r:id="rId9" w:history="1">
        <w:r w:rsidR="00141441" w:rsidRPr="00141441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ryazanovo-adm.ru</w:t>
        </w:r>
      </w:hyperlink>
      <w:r w:rsidR="00141441" w:rsidRPr="00141441">
        <w:rPr>
          <w:rFonts w:ascii="PT Astra Serif" w:hAnsi="PT Astra Serif"/>
          <w:sz w:val="28"/>
          <w:szCs w:val="28"/>
        </w:rPr>
        <w:t>)</w:t>
      </w:r>
      <w:r w:rsidR="00141441">
        <w:rPr>
          <w:rFonts w:ascii="PT Astra Serif" w:hAnsi="PT Astra Serif"/>
          <w:sz w:val="28"/>
          <w:szCs w:val="28"/>
        </w:rPr>
        <w:t>.</w:t>
      </w:r>
    </w:p>
    <w:p w:rsidR="00680449" w:rsidRPr="00DC297C" w:rsidRDefault="00641DFE" w:rsidP="0049759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D17FF5">
        <w:rPr>
          <w:rFonts w:ascii="PT Astra Serif" w:eastAsia="Times New Roman" w:hAnsi="PT Astra Serif" w:cs="Times New Roman"/>
          <w:sz w:val="28"/>
          <w:szCs w:val="28"/>
        </w:rPr>
        <w:t>Контроль исполнения настоящего постановления</w:t>
      </w:r>
      <w:r w:rsidR="0014144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B1ED3">
        <w:rPr>
          <w:rFonts w:ascii="PT Astra Serif" w:eastAsia="Times New Roman" w:hAnsi="PT Astra Serif" w:cs="Times New Roman"/>
          <w:sz w:val="28"/>
          <w:szCs w:val="28"/>
        </w:rPr>
        <w:t>оставляю за собой</w:t>
      </w:r>
      <w:r w:rsidR="00D17FF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80449" w:rsidRPr="00DC297C" w:rsidRDefault="00680449" w:rsidP="007145F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</w:p>
    <w:p w:rsidR="00680449" w:rsidRPr="00DC297C" w:rsidRDefault="00680449" w:rsidP="007145F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</w:p>
    <w:p w:rsidR="00680449" w:rsidRPr="00DC297C" w:rsidRDefault="00680449" w:rsidP="007145F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</w:p>
    <w:p w:rsidR="00680449" w:rsidRPr="00141441" w:rsidRDefault="00141441" w:rsidP="0014144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680449" w:rsidRPr="00141441" w:rsidSect="00A67DB8">
          <w:footerReference w:type="default" r:id="rId10"/>
          <w:pgSz w:w="11906" w:h="16838"/>
          <w:pgMar w:top="1134" w:right="567" w:bottom="993" w:left="1701" w:header="720" w:footer="720" w:gutter="0"/>
          <w:cols w:space="720"/>
          <w:titlePg/>
          <w:docGrid w:linePitch="272"/>
        </w:sectPr>
      </w:pPr>
      <w:r>
        <w:rPr>
          <w:rFonts w:ascii="PT Astra Serif" w:eastAsia="Times New Roman" w:hAnsi="PT Astra Serif" w:cs="Times New Roman"/>
          <w:sz w:val="28"/>
          <w:szCs w:val="28"/>
        </w:rPr>
        <w:t>Глава администрации                                                                   Н.Ф. Горбунов</w:t>
      </w:r>
    </w:p>
    <w:tbl>
      <w:tblPr>
        <w:tblW w:w="9969" w:type="dxa"/>
        <w:tblCellMar>
          <w:left w:w="10" w:type="dxa"/>
          <w:right w:w="10" w:type="dxa"/>
        </w:tblCellMar>
        <w:tblLook w:val="0000"/>
      </w:tblPr>
      <w:tblGrid>
        <w:gridCol w:w="4909"/>
        <w:gridCol w:w="5060"/>
      </w:tblGrid>
      <w:tr w:rsidR="00B87FF1" w:rsidRPr="00B87FF1" w:rsidTr="000103CE">
        <w:trPr>
          <w:trHeight w:val="2320"/>
        </w:trPr>
        <w:tc>
          <w:tcPr>
            <w:tcW w:w="49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F1" w:rsidRPr="00B87FF1" w:rsidRDefault="00B87FF1" w:rsidP="00B87FF1">
            <w:pPr>
              <w:widowControl w:val="0"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FF1" w:rsidRPr="00B87FF1" w:rsidRDefault="00C24E96" w:rsidP="00C24E96">
            <w:pPr>
              <w:widowControl w:val="0"/>
              <w:autoSpaceDE w:val="0"/>
              <w:spacing w:after="0" w:line="240" w:lineRule="auto"/>
              <w:ind w:right="140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                           У</w:t>
            </w:r>
            <w:r w:rsidR="00B87FF1" w:rsidRPr="00B87FF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ТВЕРЖДЁН</w:t>
            </w:r>
          </w:p>
          <w:p w:rsidR="00B87FF1" w:rsidRPr="00B87FF1" w:rsidRDefault="00B87FF1" w:rsidP="00B87FF1">
            <w:pPr>
              <w:widowControl w:val="0"/>
              <w:autoSpaceDE w:val="0"/>
              <w:spacing w:after="0" w:line="240" w:lineRule="auto"/>
              <w:ind w:left="177" w:right="14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B87FF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постановлением</w:t>
            </w:r>
            <w:r w:rsidR="00C24E96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администрации</w:t>
            </w:r>
          </w:p>
          <w:p w:rsidR="00B87FF1" w:rsidRPr="0089567B" w:rsidRDefault="0089567B" w:rsidP="00B87FF1">
            <w:pPr>
              <w:widowControl w:val="0"/>
              <w:autoSpaceDE w:val="0"/>
              <w:spacing w:after="0" w:line="240" w:lineRule="auto"/>
              <w:ind w:left="177" w:right="14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89567B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мун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ици</w:t>
            </w:r>
            <w:r w:rsidRPr="0089567B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пального образования </w:t>
            </w:r>
          </w:p>
          <w:p w:rsidR="00B87FF1" w:rsidRPr="00B87FF1" w:rsidRDefault="00141441" w:rsidP="0089567B">
            <w:pPr>
              <w:widowControl w:val="0"/>
              <w:autoSpaceDE w:val="0"/>
              <w:spacing w:after="0" w:line="240" w:lineRule="auto"/>
              <w:ind w:left="177" w:right="14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141441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«Рязановское сельское поселение» Мелекесского района</w:t>
            </w:r>
            <w:r w:rsidRPr="00DC297C">
              <w:rPr>
                <w:rFonts w:ascii="PT Astra Serif" w:eastAsia="Calibri" w:hAnsi="PT Astra Serif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89567B" w:rsidRPr="0089567B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Ульяновской области</w:t>
            </w:r>
          </w:p>
          <w:p w:rsidR="00B87FF1" w:rsidRPr="00B87FF1" w:rsidRDefault="0089567B" w:rsidP="00B87FF1">
            <w:pPr>
              <w:widowControl w:val="0"/>
              <w:autoSpaceDE w:val="0"/>
              <w:spacing w:after="0" w:line="240" w:lineRule="auto"/>
              <w:ind w:left="177" w:right="14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от </w:t>
            </w:r>
            <w:r w:rsidR="00E47EA4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12.01.</w:t>
            </w:r>
            <w:r w:rsidR="00B87FF1" w:rsidRPr="00B87FF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20</w:t>
            </w:r>
            <w:r w:rsidR="00E47EA4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23г. № 1</w:t>
            </w:r>
          </w:p>
          <w:p w:rsidR="00B87FF1" w:rsidRPr="00B87FF1" w:rsidRDefault="00B87FF1" w:rsidP="00B87FF1">
            <w:pPr>
              <w:widowControl w:val="0"/>
              <w:autoSpaceDE w:val="0"/>
              <w:spacing w:after="0" w:line="240" w:lineRule="auto"/>
              <w:ind w:left="177" w:right="14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  <w:p w:rsidR="00B87FF1" w:rsidRPr="00B87FF1" w:rsidRDefault="00B87FF1" w:rsidP="00B87F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</w:p>
          <w:p w:rsidR="00B87FF1" w:rsidRPr="00B87FF1" w:rsidRDefault="00B87FF1" w:rsidP="00B87F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</w:rPr>
            </w:pPr>
          </w:p>
        </w:tc>
      </w:tr>
    </w:tbl>
    <w:p w:rsidR="002C644E" w:rsidRPr="0089567B" w:rsidRDefault="00325D67" w:rsidP="0062000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P41"/>
      <w:bookmarkEnd w:id="0"/>
      <w:r w:rsidRPr="0089567B">
        <w:rPr>
          <w:rFonts w:ascii="PT Astra Serif" w:hAnsi="PT Astra Serif" w:cs="Times New Roman"/>
          <w:b/>
          <w:bCs/>
          <w:sz w:val="28"/>
          <w:szCs w:val="28"/>
        </w:rPr>
        <w:t>Административный регламент</w:t>
      </w:r>
    </w:p>
    <w:p w:rsidR="002C644E" w:rsidRPr="0089567B" w:rsidRDefault="002C644E" w:rsidP="007145F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9567B">
        <w:rPr>
          <w:rFonts w:ascii="PT Astra Serif" w:hAnsi="PT Astra Serif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Pr="0089567B">
        <w:rPr>
          <w:rFonts w:ascii="PT Astra Serif" w:hAnsi="PT Astra Serif" w:cs="Times New Roman"/>
          <w:b/>
          <w:sz w:val="28"/>
          <w:szCs w:val="28"/>
        </w:rPr>
        <w:t>«Дача письменных разъяснений налогоплательщикам и налоговым агентам по вопросам применения нормативных правовых актов муниципальных образований о местных налогах и сборах»</w:t>
      </w:r>
    </w:p>
    <w:p w:rsidR="008967A1" w:rsidRPr="0089567B" w:rsidRDefault="008967A1" w:rsidP="007145F5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967A1" w:rsidRPr="0089567B" w:rsidRDefault="00FB2159" w:rsidP="00620000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89567B">
        <w:rPr>
          <w:rFonts w:ascii="PT Astra Serif" w:hAnsi="PT Astra Serif"/>
          <w:b/>
          <w:sz w:val="28"/>
          <w:szCs w:val="28"/>
        </w:rPr>
        <w:t>1</w:t>
      </w:r>
      <w:r w:rsidR="008967A1" w:rsidRPr="0089567B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8967A1" w:rsidRPr="0089567B" w:rsidRDefault="008967A1" w:rsidP="007145F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8967A1" w:rsidRPr="0089567B" w:rsidRDefault="008967A1" w:rsidP="0062000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89567B">
        <w:rPr>
          <w:rFonts w:ascii="PT Astra Serif" w:hAnsi="PT Astra Serif"/>
          <w:b/>
          <w:sz w:val="28"/>
          <w:szCs w:val="28"/>
        </w:rPr>
        <w:t>1.1. Предмет регулирования административного регламента</w:t>
      </w:r>
    </w:p>
    <w:p w:rsidR="008967A1" w:rsidRPr="0089567B" w:rsidRDefault="008967A1" w:rsidP="007145F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575DF" w:rsidRPr="0089567B" w:rsidRDefault="00EB0A3B" w:rsidP="00E3341A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9567B">
        <w:rPr>
          <w:rFonts w:ascii="PT Astra Serif" w:hAnsi="PT Astra Serif"/>
          <w:sz w:val="28"/>
          <w:szCs w:val="28"/>
        </w:rPr>
        <w:t xml:space="preserve">Настоящий административный регламент устанавливает порядок предоставления </w:t>
      </w:r>
      <w:r w:rsidR="0089567B" w:rsidRPr="0089567B">
        <w:rPr>
          <w:rFonts w:ascii="PT Astra Serif" w:hAnsi="PT Astra Serif" w:cs="Times New Roman"/>
          <w:sz w:val="28"/>
          <w:szCs w:val="28"/>
        </w:rPr>
        <w:t xml:space="preserve">администрацией </w:t>
      </w:r>
      <w:r w:rsidR="0089567B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«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Рязановское сельское поселение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»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Мелекесского района</w:t>
      </w:r>
      <w:r w:rsidR="0089567B"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  <w:r w:rsidR="00884E39" w:rsidRPr="0089567B">
        <w:rPr>
          <w:rFonts w:ascii="PT Astra Serif" w:hAnsi="PT Astra Serif" w:cs="Times New Roman"/>
          <w:sz w:val="28"/>
          <w:szCs w:val="28"/>
        </w:rPr>
        <w:t xml:space="preserve">(далее – </w:t>
      </w:r>
      <w:r w:rsidR="00606CD5">
        <w:rPr>
          <w:rFonts w:ascii="PT Astra Serif" w:hAnsi="PT Astra Serif" w:cs="Times New Roman"/>
          <w:sz w:val="28"/>
          <w:szCs w:val="28"/>
        </w:rPr>
        <w:t>у</w:t>
      </w:r>
      <w:r w:rsidR="00884E39" w:rsidRPr="0089567B">
        <w:rPr>
          <w:rFonts w:ascii="PT Astra Serif" w:hAnsi="PT Astra Serif" w:cs="Times New Roman"/>
          <w:sz w:val="28"/>
          <w:szCs w:val="28"/>
        </w:rPr>
        <w:t xml:space="preserve">полномоченный орган) </w:t>
      </w:r>
      <w:r w:rsidRPr="0089567B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="000575DF" w:rsidRPr="0089567B">
        <w:rPr>
          <w:rFonts w:ascii="PT Astra Serif" w:hAnsi="PT Astra Serif"/>
          <w:sz w:val="28"/>
          <w:szCs w:val="28"/>
        </w:rPr>
        <w:t>по выд</w:t>
      </w:r>
      <w:r w:rsidRPr="0089567B">
        <w:rPr>
          <w:rFonts w:ascii="PT Astra Serif" w:hAnsi="PT Astra Serif"/>
          <w:sz w:val="28"/>
          <w:szCs w:val="28"/>
        </w:rPr>
        <w:t>ач</w:t>
      </w:r>
      <w:r w:rsidR="000575DF" w:rsidRPr="0089567B">
        <w:rPr>
          <w:rFonts w:ascii="PT Astra Serif" w:hAnsi="PT Astra Serif"/>
          <w:sz w:val="28"/>
          <w:szCs w:val="28"/>
        </w:rPr>
        <w:t>е</w:t>
      </w:r>
      <w:r w:rsidRPr="0089567B">
        <w:rPr>
          <w:rFonts w:ascii="PT Astra Serif" w:hAnsi="PT Astra Serif"/>
          <w:sz w:val="28"/>
          <w:szCs w:val="28"/>
        </w:rPr>
        <w:t xml:space="preserve"> письменных разъяснений налогоплательщикам и налоговым агентам по вопросам применения нормативных правовых актов муниципального образов</w:t>
      </w:r>
      <w:r w:rsidR="000575DF" w:rsidRPr="0089567B">
        <w:rPr>
          <w:rFonts w:ascii="PT Astra Serif" w:hAnsi="PT Astra Serif"/>
          <w:sz w:val="28"/>
          <w:szCs w:val="28"/>
        </w:rPr>
        <w:t>ания о местных налогах и сборах</w:t>
      </w:r>
      <w:r w:rsidR="00141441">
        <w:rPr>
          <w:rFonts w:ascii="PT Astra Serif" w:hAnsi="PT Astra Serif"/>
          <w:sz w:val="28"/>
          <w:szCs w:val="28"/>
        </w:rPr>
        <w:t xml:space="preserve"> </w:t>
      </w:r>
      <w:r w:rsidR="000575DF" w:rsidRPr="0089567B">
        <w:rPr>
          <w:rFonts w:ascii="PT Astra Serif" w:eastAsia="Calibri" w:hAnsi="PT Astra Serif" w:cs="Times New Roman"/>
          <w:bCs/>
          <w:color w:val="000000"/>
          <w:sz w:val="28"/>
          <w:szCs w:val="28"/>
        </w:rPr>
        <w:t>на террит</w:t>
      </w:r>
      <w:r w:rsidR="000D1A5D" w:rsidRPr="0089567B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ории </w:t>
      </w:r>
      <w:r w:rsidR="005206EC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«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Рязановское сельское поселение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»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Мелекесского района</w:t>
      </w:r>
      <w:r w:rsidR="005206EC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Ульяновской области</w:t>
      </w:r>
      <w:r w:rsidR="00141441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</w:t>
      </w:r>
      <w:r w:rsidR="000575DF" w:rsidRPr="0089567B">
        <w:rPr>
          <w:rFonts w:ascii="PT Astra Serif" w:hAnsi="PT Astra Serif"/>
          <w:sz w:val="28"/>
          <w:szCs w:val="28"/>
        </w:rPr>
        <w:t>(далее - административный регламент, муниципальная услуга).</w:t>
      </w:r>
    </w:p>
    <w:p w:rsidR="008967A1" w:rsidRPr="006D4054" w:rsidRDefault="008967A1" w:rsidP="007145F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967A1" w:rsidRPr="00FC5090" w:rsidRDefault="00B87FF1" w:rsidP="00620000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FC5090">
        <w:rPr>
          <w:rFonts w:ascii="PT Astra Serif" w:hAnsi="PT Astra Serif"/>
          <w:b/>
          <w:sz w:val="28"/>
          <w:szCs w:val="28"/>
        </w:rPr>
        <w:t>1.2. Описание заявителей</w:t>
      </w:r>
    </w:p>
    <w:p w:rsidR="008967A1" w:rsidRPr="00FC5090" w:rsidRDefault="008967A1" w:rsidP="007145F5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967A1" w:rsidRPr="00FC5090" w:rsidRDefault="000575DF" w:rsidP="0062000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b/>
          <w:i/>
          <w:sz w:val="28"/>
          <w:szCs w:val="28"/>
          <w:u w:val="single"/>
          <w:lang w:eastAsia="zh-CN"/>
        </w:rPr>
      </w:pPr>
      <w:r w:rsidRPr="00FC509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Муниципальная услуга предоставляется </w:t>
      </w:r>
      <w:r w:rsidR="0084340C" w:rsidRPr="00FC509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физическим и </w:t>
      </w:r>
      <w:r w:rsidRPr="00FC5090">
        <w:rPr>
          <w:rFonts w:ascii="PT Astra Serif" w:eastAsia="Times New Roman" w:hAnsi="PT Astra Serif" w:cs="PT Astra Serif"/>
          <w:sz w:val="28"/>
          <w:szCs w:val="28"/>
          <w:lang w:eastAsia="zh-CN"/>
        </w:rPr>
        <w:t>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их представителям, наделённым соответствующими полномочиями выступать от имени указанных выше юридических лиц, физических лиц</w:t>
      </w:r>
      <w:r w:rsidR="00141441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Pr="00FC5090">
        <w:rPr>
          <w:rFonts w:ascii="PT Astra Serif" w:eastAsia="Times New Roman" w:hAnsi="PT Astra Serif" w:cs="PT Astra Serif"/>
          <w:sz w:val="28"/>
          <w:szCs w:val="28"/>
          <w:lang w:eastAsia="zh-CN"/>
        </w:rPr>
        <w:t>(далее – заявитель).</w:t>
      </w:r>
    </w:p>
    <w:p w:rsidR="00765011" w:rsidRPr="00FC5090" w:rsidRDefault="00765011" w:rsidP="007145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8967A1" w:rsidRPr="009F065E" w:rsidRDefault="008967A1" w:rsidP="00620000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9F065E">
        <w:rPr>
          <w:rFonts w:ascii="PT Astra Serif" w:hAnsi="PT Astra Serif"/>
          <w:b/>
          <w:sz w:val="28"/>
          <w:szCs w:val="28"/>
        </w:rPr>
        <w:t>1.3. Требования к порядку информирования о предоставлении</w:t>
      </w:r>
    </w:p>
    <w:p w:rsidR="008967A1" w:rsidRPr="009F065E" w:rsidRDefault="00FB14B6" w:rsidP="007145F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F065E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8967A1" w:rsidRPr="009F065E">
        <w:rPr>
          <w:rFonts w:ascii="PT Astra Serif" w:hAnsi="PT Astra Serif"/>
          <w:b/>
          <w:sz w:val="28"/>
          <w:szCs w:val="28"/>
        </w:rPr>
        <w:t>услуги</w:t>
      </w:r>
    </w:p>
    <w:p w:rsidR="008967A1" w:rsidRPr="009F065E" w:rsidRDefault="008967A1" w:rsidP="007145F5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B14B6" w:rsidRPr="009F065E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065E">
        <w:rPr>
          <w:rFonts w:ascii="PT Astra Serif" w:hAnsi="PT Astra Serif" w:cs="Times New Roman"/>
          <w:sz w:val="28"/>
          <w:szCs w:val="28"/>
        </w:rPr>
        <w:t>1.3.1. Порядок получения информации заявителями по вопросам предоставления муниципальной услуги, сведений о ходе предоставления</w:t>
      </w:r>
      <w:r w:rsidR="00FA60B2">
        <w:rPr>
          <w:rFonts w:ascii="PT Astra Serif" w:hAnsi="PT Astra Serif" w:cs="Times New Roman"/>
          <w:sz w:val="28"/>
          <w:szCs w:val="28"/>
        </w:rPr>
        <w:t xml:space="preserve"> указанной услуги, в том числе </w:t>
      </w:r>
      <w:r w:rsidRPr="009F065E">
        <w:rPr>
          <w:rFonts w:ascii="PT Astra Serif" w:hAnsi="PT Astra Serif" w:cs="Times New Roman"/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</w:t>
      </w:r>
      <w:r w:rsidR="006D4054" w:rsidRPr="009F065E">
        <w:rPr>
          <w:rFonts w:ascii="PT Astra Serif" w:hAnsi="PT Astra Serif" w:cs="Times New Roman"/>
          <w:sz w:val="28"/>
          <w:szCs w:val="28"/>
        </w:rPr>
        <w:br/>
      </w:r>
      <w:r w:rsidRPr="009F065E">
        <w:rPr>
          <w:rFonts w:ascii="PT Astra Serif" w:hAnsi="PT Astra Serif" w:cs="Times New Roman"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6B39F6" w:rsidRPr="009F065E">
        <w:rPr>
          <w:rFonts w:ascii="PT Astra Serif" w:hAnsi="PT Astra Serif" w:cs="Times New Roman"/>
          <w:sz w:val="28"/>
          <w:szCs w:val="28"/>
        </w:rPr>
        <w:t>.</w:t>
      </w:r>
    </w:p>
    <w:p w:rsidR="00B87FF1" w:rsidRPr="009F065E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F065E">
        <w:rPr>
          <w:rFonts w:ascii="PT Astra Serif" w:hAnsi="PT Astra Serif" w:cs="Times New Roman"/>
          <w:sz w:val="28"/>
          <w:szCs w:val="28"/>
        </w:rPr>
        <w:t>Информирование по вопросам предоставления муниципальной услуги осуществляется посредством: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размещения информации на официальном сайте уполном</w:t>
      </w:r>
      <w:r w:rsidR="00620000" w:rsidRPr="004C782C">
        <w:rPr>
          <w:rFonts w:ascii="PT Astra Serif" w:hAnsi="PT Astra Serif" w:cs="Times New Roman"/>
          <w:sz w:val="28"/>
          <w:szCs w:val="28"/>
        </w:rPr>
        <w:t>оченного органа</w:t>
      </w:r>
      <w:r w:rsidR="004C782C" w:rsidRPr="004C782C">
        <w:rPr>
          <w:rFonts w:ascii="PT Astra Serif" w:hAnsi="PT Astra Serif" w:cs="Times New Roman"/>
          <w:sz w:val="28"/>
          <w:szCs w:val="28"/>
        </w:rPr>
        <w:t xml:space="preserve"> 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«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Рязановское сельское поселение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»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Мелекесского района Ульяновской области</w:t>
      </w:r>
      <w:r w:rsidR="00620000" w:rsidRPr="004C782C">
        <w:rPr>
          <w:rFonts w:ascii="PT Astra Serif" w:hAnsi="PT Astra Serif" w:cs="Times New Roman"/>
          <w:sz w:val="28"/>
          <w:szCs w:val="28"/>
        </w:rPr>
        <w:t>;</w:t>
      </w:r>
    </w:p>
    <w:p w:rsidR="00FB14B6" w:rsidRPr="004C782C" w:rsidRDefault="00FB14B6" w:rsidP="00620000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размещения информации на Едином портале (</w:t>
      </w:r>
      <w:hyperlink r:id="rId11" w:history="1">
        <w:r w:rsidRPr="004C782C">
          <w:rPr>
            <w:rFonts w:ascii="PT Astra Serif" w:hAnsi="PT Astra Serif" w:cs="Times New Roman"/>
            <w:color w:val="0000FF"/>
            <w:sz w:val="28"/>
            <w:szCs w:val="28"/>
            <w:u w:val="single"/>
          </w:rPr>
          <w:t>https://www.gosuslugi.ru/</w:t>
        </w:r>
      </w:hyperlink>
      <w:r w:rsidRPr="004C782C">
        <w:rPr>
          <w:rFonts w:ascii="PT Astra Serif" w:hAnsi="PT Astra Serif" w:cs="Times New Roman"/>
          <w:sz w:val="28"/>
          <w:szCs w:val="28"/>
        </w:rPr>
        <w:t>);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 xml:space="preserve">путём публикации информации в средствах массовой информации, </w:t>
      </w:r>
      <w:r w:rsidRPr="004C782C">
        <w:rPr>
          <w:rFonts w:ascii="PT Astra Serif" w:hAnsi="PT Astra Serif" w:cs="Times New Roman"/>
          <w:sz w:val="28"/>
          <w:szCs w:val="28"/>
        </w:rPr>
        <w:br/>
        <w:t>издания информационных брошюр, буклетов, иной печатной продукции;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</w:t>
      </w:r>
      <w:r w:rsidR="00B87FF1" w:rsidRPr="004C782C">
        <w:rPr>
          <w:rFonts w:ascii="PT Astra Serif" w:hAnsi="PT Astra Serif" w:cs="Times New Roman"/>
          <w:sz w:val="28"/>
          <w:szCs w:val="28"/>
        </w:rPr>
        <w:t>–</w:t>
      </w:r>
      <w:r w:rsidR="00B87FF1" w:rsidRPr="004C782C">
        <w:rPr>
          <w:rFonts w:ascii="PT Astra Serif" w:hAnsi="PT Astra Serif" w:cs="Times New Roman"/>
          <w:sz w:val="28"/>
          <w:szCs w:val="28"/>
        </w:rPr>
        <w:br/>
      </w:r>
      <w:r w:rsidRPr="004C782C">
        <w:rPr>
          <w:rFonts w:ascii="PT Astra Serif" w:hAnsi="PT Astra Serif" w:cs="Times New Roman"/>
          <w:sz w:val="28"/>
          <w:szCs w:val="28"/>
        </w:rPr>
        <w:t>ОГКУ «Правительство для граждан»);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ответов на письменные обращения, направляемые в уполномоченный орган по почте;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ответов на обращения, направляемые в уполномоченный орган в электронной форме по адресу электронной почты;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 xml:space="preserve">устного консультирования должностными </w:t>
      </w:r>
      <w:r w:rsidR="004C782C">
        <w:rPr>
          <w:rFonts w:ascii="PT Astra Serif" w:hAnsi="PT Astra Serif" w:cs="Times New Roman"/>
          <w:sz w:val="28"/>
          <w:szCs w:val="28"/>
        </w:rPr>
        <w:t xml:space="preserve">лицами уполномоченного органа, </w:t>
      </w:r>
      <w:r w:rsidRPr="004C782C">
        <w:rPr>
          <w:rFonts w:ascii="PT Astra Serif" w:hAnsi="PT Astra Serif" w:cs="Times New Roman"/>
          <w:sz w:val="28"/>
          <w:szCs w:val="28"/>
        </w:rPr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ответов на обращения по телефону.</w:t>
      </w:r>
    </w:p>
    <w:p w:rsidR="008967A1" w:rsidRPr="004C782C" w:rsidRDefault="00FB14B6" w:rsidP="004C782C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  <w:vertAlign w:val="superscript"/>
        </w:rPr>
      </w:pPr>
      <w:r w:rsidRPr="004C782C">
        <w:rPr>
          <w:rFonts w:ascii="PT Astra Serif" w:hAnsi="PT Astra Serif" w:cs="Times New Roman"/>
          <w:sz w:val="28"/>
          <w:szCs w:val="28"/>
        </w:rPr>
        <w:t>Информирование через телефон</w:t>
      </w:r>
      <w:r w:rsidR="00141441">
        <w:rPr>
          <w:rFonts w:ascii="PT Astra Serif" w:hAnsi="PT Astra Serif" w:cs="Times New Roman"/>
          <w:sz w:val="28"/>
          <w:szCs w:val="28"/>
        </w:rPr>
        <w:t xml:space="preserve"> </w:t>
      </w:r>
      <w:r w:rsidRPr="004C782C">
        <w:rPr>
          <w:rFonts w:ascii="PT Astra Serif" w:hAnsi="PT Astra Serif" w:cs="Times New Roman"/>
          <w:sz w:val="28"/>
          <w:szCs w:val="28"/>
        </w:rPr>
        <w:t>-</w:t>
      </w:r>
      <w:r w:rsidR="00141441">
        <w:rPr>
          <w:rFonts w:ascii="PT Astra Serif" w:hAnsi="PT Astra Serif" w:cs="Times New Roman"/>
          <w:sz w:val="28"/>
          <w:szCs w:val="28"/>
        </w:rPr>
        <w:t xml:space="preserve"> </w:t>
      </w:r>
      <w:r w:rsidRPr="004C782C">
        <w:rPr>
          <w:rFonts w:ascii="PT Astra Serif" w:hAnsi="PT Astra Serif" w:cs="Times New Roman"/>
          <w:sz w:val="28"/>
          <w:szCs w:val="28"/>
        </w:rPr>
        <w:t>автоинформатор</w:t>
      </w:r>
      <w:r w:rsidR="00141441">
        <w:rPr>
          <w:rFonts w:ascii="PT Astra Serif" w:hAnsi="PT Astra Serif" w:cs="Times New Roman"/>
          <w:sz w:val="28"/>
          <w:szCs w:val="28"/>
        </w:rPr>
        <w:t xml:space="preserve"> </w:t>
      </w:r>
      <w:r w:rsidR="004C782C">
        <w:rPr>
          <w:rFonts w:ascii="PT Astra Serif" w:hAnsi="PT Astra Serif" w:cs="Times New Roman"/>
          <w:sz w:val="28"/>
          <w:szCs w:val="28"/>
        </w:rPr>
        <w:t>не осуществляется.</w:t>
      </w:r>
    </w:p>
    <w:p w:rsidR="007E676B" w:rsidRPr="004C782C" w:rsidRDefault="00765011" w:rsidP="007145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C782C">
        <w:rPr>
          <w:rFonts w:ascii="PT Astra Serif" w:hAnsi="PT Astra Serif"/>
          <w:sz w:val="28"/>
          <w:szCs w:val="28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</w:t>
      </w:r>
      <w:r w:rsidR="007E676B" w:rsidRPr="004C782C">
        <w:rPr>
          <w:rFonts w:ascii="PT Astra Serif" w:hAnsi="PT Astra Serif"/>
          <w:sz w:val="28"/>
          <w:szCs w:val="28"/>
        </w:rPr>
        <w:t xml:space="preserve">муниципальной </w:t>
      </w:r>
      <w:r w:rsidRPr="004C782C">
        <w:rPr>
          <w:rFonts w:ascii="PT Astra Serif" w:hAnsi="PT Astra Serif"/>
          <w:sz w:val="28"/>
          <w:szCs w:val="28"/>
        </w:rPr>
        <w:t xml:space="preserve">услуги и в многофункциональных центрах предоставления государственных и муниципальных услуг (далее </w:t>
      </w:r>
      <w:r w:rsidR="00FB14B6" w:rsidRPr="004C782C">
        <w:rPr>
          <w:rFonts w:ascii="PT Astra Serif" w:hAnsi="PT Astra Serif"/>
          <w:sz w:val="28"/>
          <w:szCs w:val="28"/>
        </w:rPr>
        <w:t>–</w:t>
      </w:r>
      <w:r w:rsidR="009D4B32" w:rsidRPr="004C782C">
        <w:rPr>
          <w:rFonts w:ascii="PT Astra Serif" w:hAnsi="PT Astra Serif"/>
          <w:sz w:val="28"/>
          <w:szCs w:val="28"/>
        </w:rPr>
        <w:t xml:space="preserve"> многофункци</w:t>
      </w:r>
      <w:r w:rsidR="00FB14B6" w:rsidRPr="004C782C">
        <w:rPr>
          <w:rFonts w:ascii="PT Astra Serif" w:hAnsi="PT Astra Serif"/>
          <w:sz w:val="28"/>
          <w:szCs w:val="28"/>
        </w:rPr>
        <w:t>ональный центр</w:t>
      </w:r>
      <w:r w:rsidR="009D4B32" w:rsidRPr="004C782C">
        <w:rPr>
          <w:rFonts w:ascii="PT Astra Serif" w:hAnsi="PT Astra Serif"/>
          <w:sz w:val="28"/>
          <w:szCs w:val="28"/>
        </w:rPr>
        <w:t>).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101"/>
      <w:bookmarkStart w:id="2" w:name="P106"/>
      <w:bookmarkEnd w:id="1"/>
      <w:bookmarkEnd w:id="2"/>
      <w:r w:rsidRPr="004C782C">
        <w:rPr>
          <w:rFonts w:ascii="PT Astra Serif" w:hAnsi="PT Astra Serif" w:cs="Times New Roman"/>
          <w:sz w:val="28"/>
          <w:szCs w:val="28"/>
        </w:rPr>
        <w:t>На официальном сайте уполномоченного органа, а также на Един</w:t>
      </w:r>
      <w:r w:rsidR="005C4FF3" w:rsidRPr="004C782C">
        <w:rPr>
          <w:rFonts w:ascii="PT Astra Serif" w:hAnsi="PT Astra Serif" w:cs="Times New Roman"/>
          <w:sz w:val="28"/>
          <w:szCs w:val="28"/>
        </w:rPr>
        <w:t>ом портале</w:t>
      </w:r>
      <w:r w:rsidRPr="004C782C">
        <w:rPr>
          <w:rFonts w:ascii="PT Astra Serif" w:hAnsi="PT Astra Serif" w:cs="Times New Roman"/>
          <w:sz w:val="28"/>
          <w:szCs w:val="28"/>
        </w:rPr>
        <w:t xml:space="preserve"> размещена следующая справочная информация: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место нахождения и график работы уполномоченного органа, его структурного подразделения, предоставляющего муниципальную услугу, а также ОГКУ «Правительство для граждан»;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справочные телефоны уполномоченного органа, его структурного подразделения, предоставляющего муниципальную услугу, ОГКУ «Правительство для граждан</w:t>
      </w:r>
      <w:r w:rsidR="00606CD5">
        <w:rPr>
          <w:rFonts w:ascii="PT Astra Serif" w:hAnsi="PT Astra Serif" w:cs="Times New Roman"/>
          <w:sz w:val="28"/>
          <w:szCs w:val="28"/>
        </w:rPr>
        <w:t>»</w:t>
      </w:r>
      <w:r w:rsidRPr="004C782C">
        <w:rPr>
          <w:rFonts w:ascii="PT Astra Serif" w:hAnsi="PT Astra Serif" w:cs="Times New Roman"/>
          <w:sz w:val="28"/>
          <w:szCs w:val="28"/>
        </w:rPr>
        <w:t>;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адрес официального сайта, адреса электронной почты и (или) формы обратной связи уполномоченного органа,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lastRenderedPageBreak/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 xml:space="preserve">На информационных стендах и иных источниках информирования </w:t>
      </w:r>
      <w:r w:rsidRPr="004C782C">
        <w:rPr>
          <w:rFonts w:ascii="PT Astra Serif" w:hAnsi="PT Astra Serif" w:cs="Times New Roman"/>
          <w:sz w:val="28"/>
          <w:szCs w:val="28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режим работы и адреса ОГКУ «Правительство для граждан»</w:t>
      </w:r>
      <w:r w:rsidR="00512798" w:rsidRPr="004C782C">
        <w:rPr>
          <w:rFonts w:ascii="PT Astra Serif" w:hAnsi="PT Astra Serif" w:cs="Times New Roman"/>
          <w:sz w:val="28"/>
          <w:szCs w:val="28"/>
        </w:rPr>
        <w:t xml:space="preserve">, а также </w:t>
      </w:r>
      <w:r w:rsidR="006D4054" w:rsidRPr="004C782C">
        <w:rPr>
          <w:rFonts w:ascii="PT Astra Serif" w:hAnsi="PT Astra Serif" w:cs="Times New Roman"/>
          <w:sz w:val="28"/>
          <w:szCs w:val="28"/>
        </w:rPr>
        <w:br/>
      </w:r>
      <w:r w:rsidR="00512798" w:rsidRPr="004C782C">
        <w:rPr>
          <w:rFonts w:ascii="PT Astra Serif" w:hAnsi="PT Astra Serif" w:cs="Times New Roman"/>
          <w:sz w:val="28"/>
          <w:szCs w:val="28"/>
        </w:rPr>
        <w:t>его обособленных подразделений</w:t>
      </w:r>
      <w:r w:rsidRPr="004C782C">
        <w:rPr>
          <w:rFonts w:ascii="PT Astra Serif" w:hAnsi="PT Astra Serif" w:cs="Times New Roman"/>
          <w:sz w:val="28"/>
          <w:szCs w:val="28"/>
        </w:rPr>
        <w:t>;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справочные телефоны ОГКУ «Правительство для граждан»;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FB14B6" w:rsidRPr="004C782C" w:rsidRDefault="00FB14B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82C">
        <w:rPr>
          <w:rFonts w:ascii="PT Astra Serif" w:hAnsi="PT Astra Serif" w:cs="Times New Roman"/>
          <w:sz w:val="28"/>
          <w:szCs w:val="28"/>
        </w:rPr>
        <w:t>порядок предоставления муниципальной услуги.</w:t>
      </w:r>
    </w:p>
    <w:p w:rsidR="008967A1" w:rsidRPr="004C782C" w:rsidRDefault="008967A1" w:rsidP="007145F5">
      <w:pPr>
        <w:pStyle w:val="ConsPlusNormal"/>
        <w:rPr>
          <w:rFonts w:ascii="PT Astra Serif" w:hAnsi="PT Astra Serif"/>
          <w:sz w:val="28"/>
          <w:szCs w:val="28"/>
        </w:rPr>
      </w:pPr>
    </w:p>
    <w:p w:rsidR="005F43E9" w:rsidRPr="00606CD5" w:rsidRDefault="00FB2159" w:rsidP="00606CD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</w:t>
      </w:r>
      <w:r w:rsidR="009914C7" w:rsidRPr="00606CD5">
        <w:rPr>
          <w:rFonts w:ascii="PT Astra Serif" w:hAnsi="PT Astra Serif" w:cs="Times New Roman"/>
          <w:b/>
          <w:sz w:val="28"/>
          <w:szCs w:val="28"/>
        </w:rPr>
        <w:t>. Стандарт предоставления муниципальной услуги</w:t>
      </w:r>
    </w:p>
    <w:p w:rsidR="00325D67" w:rsidRPr="00606CD5" w:rsidRDefault="00325D67" w:rsidP="00553E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2.1. Наименование муниципальной услуги</w:t>
      </w:r>
    </w:p>
    <w:p w:rsidR="000D1A5D" w:rsidRPr="00606CD5" w:rsidRDefault="000D1A5D" w:rsidP="007145F5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B39F6" w:rsidRPr="00606CD5" w:rsidRDefault="009914C7" w:rsidP="00A27F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 xml:space="preserve">Дача письменных разъяснений налогоплательщикам </w:t>
      </w:r>
      <w:r w:rsidR="00BA716B" w:rsidRPr="00606CD5">
        <w:rPr>
          <w:rFonts w:ascii="PT Astra Serif" w:hAnsi="PT Astra Serif" w:cs="Times New Roman"/>
          <w:sz w:val="28"/>
          <w:szCs w:val="28"/>
        </w:rPr>
        <w:t xml:space="preserve">и налоговым агентам </w:t>
      </w:r>
      <w:r w:rsidRPr="00606CD5">
        <w:rPr>
          <w:rFonts w:ascii="PT Astra Serif" w:hAnsi="PT Astra Serif" w:cs="Times New Roman"/>
          <w:sz w:val="28"/>
          <w:szCs w:val="28"/>
        </w:rPr>
        <w:t>по вопросам применения муниципальных нормативных правовых актов о местных налогах и сборах</w:t>
      </w:r>
      <w:r w:rsidR="006B39F6" w:rsidRPr="00606CD5">
        <w:rPr>
          <w:rFonts w:ascii="PT Astra Serif" w:hAnsi="PT Astra Serif" w:cs="Times New Roman"/>
          <w:sz w:val="28"/>
          <w:szCs w:val="28"/>
        </w:rPr>
        <w:t>.</w:t>
      </w:r>
    </w:p>
    <w:p w:rsidR="00B87FF1" w:rsidRPr="00606CD5" w:rsidRDefault="00B87FF1" w:rsidP="00553EB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5D67" w:rsidRPr="00606CD5" w:rsidRDefault="009914C7" w:rsidP="00553EB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6B39F6" w:rsidRPr="00606CD5" w:rsidRDefault="006B39F6" w:rsidP="00714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7FF1" w:rsidRPr="00606CD5" w:rsidRDefault="00606CD5" w:rsidP="00606CD5">
      <w:pPr>
        <w:autoSpaceDE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«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Рязановское сельское поселение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»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Мелекесского района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Ульяновской области</w:t>
      </w:r>
      <w:r w:rsidR="0049759B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B66F40" w:rsidRPr="00606CD5" w:rsidRDefault="00B66F40" w:rsidP="007145F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914C7" w:rsidRPr="00606CD5" w:rsidRDefault="009914C7" w:rsidP="00553EB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2.3. Результат пред</w:t>
      </w:r>
      <w:r w:rsidR="00325D67" w:rsidRPr="00606CD5">
        <w:rPr>
          <w:rFonts w:ascii="PT Astra Serif" w:hAnsi="PT Astra Serif" w:cs="Times New Roman"/>
          <w:b/>
          <w:sz w:val="28"/>
          <w:szCs w:val="28"/>
        </w:rPr>
        <w:t>оставления муниципальной услуги</w:t>
      </w:r>
    </w:p>
    <w:p w:rsidR="006B39F6" w:rsidRPr="00606CD5" w:rsidRDefault="006B39F6" w:rsidP="00714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B39F6" w:rsidRPr="00606CD5" w:rsidRDefault="006B39F6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</w:t>
      </w:r>
      <w:r w:rsidR="009872DA" w:rsidRPr="00606CD5">
        <w:rPr>
          <w:rFonts w:ascii="PT Astra Serif" w:hAnsi="PT Astra Serif" w:cs="Times New Roman"/>
          <w:sz w:val="28"/>
          <w:szCs w:val="28"/>
        </w:rPr>
        <w:t>.</w:t>
      </w:r>
    </w:p>
    <w:p w:rsidR="00FC24B8" w:rsidRPr="00606CD5" w:rsidRDefault="00FC24B8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Документ, выдаваемый по результатам предоставления муниципальной услуги подписывается Главой администрации</w:t>
      </w:r>
      <w:r w:rsidR="00141441">
        <w:rPr>
          <w:rFonts w:ascii="PT Astra Serif" w:hAnsi="PT Astra Serif" w:cs="Times New Roman"/>
          <w:sz w:val="28"/>
          <w:szCs w:val="28"/>
        </w:rPr>
        <w:t xml:space="preserve"> </w:t>
      </w:r>
      <w:r w:rsidR="00FD1BD4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«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Рязановское сельское поселение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»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Мелекесского района</w:t>
      </w:r>
      <w:r w:rsidR="00FD1BD4"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  <w:r w:rsidRPr="00606CD5">
        <w:rPr>
          <w:rFonts w:ascii="PT Astra Serif" w:hAnsi="PT Astra Serif" w:cs="Times New Roman"/>
          <w:sz w:val="28"/>
          <w:szCs w:val="28"/>
        </w:rPr>
        <w:t>или должностным лицом, исполняющим его обязанности(далее – Руководитель уполномоченного органа).</w:t>
      </w:r>
    </w:p>
    <w:p w:rsidR="00FC24B8" w:rsidRPr="00606CD5" w:rsidRDefault="00FC24B8" w:rsidP="007145F5">
      <w:pPr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C24B8" w:rsidRPr="00606CD5" w:rsidRDefault="009914C7" w:rsidP="00553EB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2.4. Срок предоставления м</w:t>
      </w:r>
      <w:r w:rsidR="00325D67" w:rsidRPr="00606CD5">
        <w:rPr>
          <w:rFonts w:ascii="PT Astra Serif" w:hAnsi="PT Astra Serif" w:cs="Times New Roman"/>
          <w:b/>
          <w:sz w:val="28"/>
          <w:szCs w:val="28"/>
        </w:rPr>
        <w:t>униципальной услуги</w:t>
      </w:r>
    </w:p>
    <w:p w:rsidR="007145F5" w:rsidRPr="00606CD5" w:rsidRDefault="007145F5" w:rsidP="00714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145F5" w:rsidRPr="00606CD5" w:rsidRDefault="00161F07" w:rsidP="007145F5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606CD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2.4.1. </w:t>
      </w:r>
      <w:r w:rsidR="003D7E77" w:rsidRPr="00606CD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</w:t>
      </w:r>
      <w:r w:rsidR="00FC24B8" w:rsidRPr="00606CD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редоставления муниципальной услуги </w:t>
      </w:r>
      <w:r w:rsidR="003D7E77" w:rsidRPr="00606CD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осуществляется в течение </w:t>
      </w:r>
      <w:r w:rsidR="007145F5" w:rsidRPr="00606CD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 (двух) месяцев со дня поступления соответствующего запроса.</w:t>
      </w:r>
    </w:p>
    <w:p w:rsidR="002D3965" w:rsidRPr="00606CD5" w:rsidRDefault="002D3965" w:rsidP="00E324F8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9914C7" w:rsidRPr="00606CD5" w:rsidRDefault="009914C7" w:rsidP="00553EB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2.5. Правовые основания для пред</w:t>
      </w:r>
      <w:r w:rsidR="00325D67" w:rsidRPr="00606CD5">
        <w:rPr>
          <w:rFonts w:ascii="PT Astra Serif" w:hAnsi="PT Astra Serif" w:cs="Times New Roman"/>
          <w:b/>
          <w:sz w:val="28"/>
          <w:szCs w:val="28"/>
        </w:rPr>
        <w:t>оставления муниципальной услуги</w:t>
      </w:r>
    </w:p>
    <w:p w:rsidR="007145F5" w:rsidRPr="00606CD5" w:rsidRDefault="007145F5" w:rsidP="00714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C24B8" w:rsidRPr="00606CD5" w:rsidRDefault="009914C7" w:rsidP="00553E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размещён на официальном сайте </w:t>
      </w:r>
      <w:r w:rsidR="00824A83" w:rsidRPr="00606CD5">
        <w:rPr>
          <w:rFonts w:ascii="PT Astra Serif" w:hAnsi="PT Astra Serif" w:cs="Times New Roman"/>
          <w:sz w:val="28"/>
          <w:szCs w:val="28"/>
        </w:rPr>
        <w:t>уполномоченного органа</w:t>
      </w:r>
      <w:r w:rsidR="007145F5" w:rsidRPr="00606CD5">
        <w:rPr>
          <w:rFonts w:ascii="PT Astra Serif" w:hAnsi="PT Astra Serif" w:cs="Times New Roman"/>
          <w:sz w:val="28"/>
          <w:szCs w:val="28"/>
        </w:rPr>
        <w:t>,</w:t>
      </w:r>
      <w:r w:rsidRPr="00606CD5">
        <w:rPr>
          <w:rFonts w:ascii="PT Astra Serif" w:hAnsi="PT Astra Serif" w:cs="Times New Roman"/>
          <w:sz w:val="28"/>
          <w:szCs w:val="28"/>
        </w:rPr>
        <w:t xml:space="preserve"> на Едином портале</w:t>
      </w:r>
      <w:r w:rsidR="00501862" w:rsidRPr="00606CD5">
        <w:rPr>
          <w:rFonts w:ascii="PT Astra Serif" w:hAnsi="PT Astra Serif" w:cs="Times New Roman"/>
          <w:sz w:val="28"/>
          <w:szCs w:val="28"/>
        </w:rPr>
        <w:t>.</w:t>
      </w:r>
    </w:p>
    <w:p w:rsidR="002D3965" w:rsidRPr="00606CD5" w:rsidRDefault="002D3965" w:rsidP="000D1A5D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25D67" w:rsidRPr="00606CD5" w:rsidRDefault="00325D67" w:rsidP="007145F5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606CD5">
        <w:rPr>
          <w:rFonts w:ascii="PT Astra Serif" w:hAnsi="PT Astra Serif"/>
          <w:sz w:val="28"/>
          <w:szCs w:val="28"/>
        </w:rPr>
        <w:t>2.6. Исчерпывающий перечень документов, необходимых</w:t>
      </w:r>
    </w:p>
    <w:p w:rsidR="00325D67" w:rsidRPr="00606CD5" w:rsidRDefault="00325D67" w:rsidP="007145F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06CD5">
        <w:rPr>
          <w:rFonts w:ascii="PT Astra Serif" w:hAnsi="PT Astra Serif"/>
          <w:sz w:val="28"/>
          <w:szCs w:val="28"/>
        </w:rPr>
        <w:t>в соответствии с законодательными или иными нормативными</w:t>
      </w:r>
    </w:p>
    <w:p w:rsidR="00325D67" w:rsidRPr="00606CD5" w:rsidRDefault="00325D67" w:rsidP="007145F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06CD5">
        <w:rPr>
          <w:rFonts w:ascii="PT Astra Serif" w:hAnsi="PT Astra Serif"/>
          <w:sz w:val="28"/>
          <w:szCs w:val="28"/>
        </w:rPr>
        <w:t>правовыми актами для предоставления муниципальной услуги</w:t>
      </w:r>
    </w:p>
    <w:p w:rsidR="00325D67" w:rsidRPr="00606CD5" w:rsidRDefault="00325D67" w:rsidP="007145F5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D1E6C" w:rsidRPr="00606CD5" w:rsidRDefault="005D1E6C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7145F5" w:rsidRPr="00606CD5" w:rsidRDefault="005D1E6C" w:rsidP="00533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606CD5">
        <w:rPr>
          <w:rFonts w:ascii="PT Astra Serif" w:hAnsi="PT Astra Serif" w:cs="Times New Roman"/>
          <w:sz w:val="28"/>
          <w:szCs w:val="28"/>
        </w:rPr>
        <w:t>1. За</w:t>
      </w:r>
      <w:r w:rsidR="007145F5" w:rsidRPr="00606CD5">
        <w:rPr>
          <w:rFonts w:ascii="PT Astra Serif" w:hAnsi="PT Astra Serif" w:cs="Times New Roman"/>
          <w:sz w:val="28"/>
          <w:szCs w:val="28"/>
        </w:rPr>
        <w:t>прос</w:t>
      </w:r>
      <w:r w:rsidR="00141441">
        <w:rPr>
          <w:rFonts w:ascii="PT Astra Serif" w:hAnsi="PT Astra Serif" w:cs="Times New Roman"/>
          <w:sz w:val="28"/>
          <w:szCs w:val="28"/>
        </w:rPr>
        <w:t xml:space="preserve"> </w:t>
      </w:r>
      <w:r w:rsidR="007145F5" w:rsidRPr="00606CD5">
        <w:rPr>
          <w:rFonts w:ascii="PT Astra Serif" w:hAnsi="PT Astra Serif" w:cs="Times New Roman"/>
          <w:sz w:val="28"/>
          <w:szCs w:val="28"/>
        </w:rPr>
        <w:t xml:space="preserve">по разъяснению вопросов применения муниципальных нормативных правовых актов о местных налогах и сборах </w:t>
      </w:r>
      <w:r w:rsidRPr="00606CD5">
        <w:rPr>
          <w:rFonts w:ascii="PT Astra Serif" w:hAnsi="PT Astra Serif" w:cs="Times New Roman"/>
          <w:sz w:val="28"/>
          <w:szCs w:val="28"/>
        </w:rPr>
        <w:t>(далее - за</w:t>
      </w:r>
      <w:r w:rsidR="007145F5" w:rsidRPr="00606CD5">
        <w:rPr>
          <w:rFonts w:ascii="PT Astra Serif" w:hAnsi="PT Astra Serif" w:cs="Times New Roman"/>
          <w:sz w:val="28"/>
          <w:szCs w:val="28"/>
        </w:rPr>
        <w:t>прос</w:t>
      </w:r>
      <w:r w:rsidRPr="00606CD5">
        <w:rPr>
          <w:rFonts w:ascii="PT Astra Serif" w:hAnsi="PT Astra Serif" w:cs="Times New Roman"/>
          <w:sz w:val="28"/>
          <w:szCs w:val="28"/>
        </w:rPr>
        <w:t>)</w:t>
      </w:r>
      <w:r w:rsidR="007145F5" w:rsidRPr="00606CD5">
        <w:rPr>
          <w:rFonts w:ascii="PT Astra Serif" w:eastAsiaTheme="minorHAnsi" w:hAnsi="PT Astra Serif" w:cs="PT Astra Serif"/>
          <w:sz w:val="28"/>
          <w:szCs w:val="28"/>
          <w:lang w:eastAsia="en-US"/>
        </w:rPr>
        <w:t>составленный по рекомендованной фор</w:t>
      </w:r>
      <w:r w:rsidR="00533FE0" w:rsidRPr="00606CD5">
        <w:rPr>
          <w:rFonts w:ascii="PT Astra Serif" w:eastAsiaTheme="minorHAnsi" w:hAnsi="PT Astra Serif" w:cs="PT Astra Serif"/>
          <w:sz w:val="28"/>
          <w:szCs w:val="28"/>
          <w:lang w:eastAsia="en-US"/>
        </w:rPr>
        <w:t>ме, указанной в приложении</w:t>
      </w:r>
      <w:r w:rsidR="0098152E" w:rsidRPr="00606CD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№ 1</w:t>
      </w:r>
      <w:r w:rsidR="007145F5" w:rsidRPr="00606CD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 настоящему административному регламенту</w:t>
      </w:r>
      <w:r w:rsidR="00F85369" w:rsidRPr="00606CD5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7145F5" w:rsidRPr="00606CD5" w:rsidRDefault="00FB4286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2. Документ, уд</w:t>
      </w:r>
      <w:r w:rsidR="007145F5" w:rsidRPr="00606CD5">
        <w:rPr>
          <w:rFonts w:ascii="PT Astra Serif" w:hAnsi="PT Astra Serif" w:cs="Times New Roman"/>
          <w:sz w:val="28"/>
          <w:szCs w:val="28"/>
        </w:rPr>
        <w:t>остоверяющий личность заявителя.</w:t>
      </w:r>
    </w:p>
    <w:p w:rsidR="007145F5" w:rsidRPr="00606CD5" w:rsidRDefault="007145F5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 xml:space="preserve">В случае обращения представителя юридического или физического лица – документ, удостоверяющий личность представителя. </w:t>
      </w:r>
    </w:p>
    <w:p w:rsidR="00FB4286" w:rsidRPr="00606CD5" w:rsidRDefault="00FB4286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 xml:space="preserve">3. </w:t>
      </w:r>
      <w:r w:rsidR="007145F5" w:rsidRPr="00606CD5">
        <w:rPr>
          <w:rFonts w:ascii="PT Astra Serif" w:hAnsi="PT Astra Serif" w:cs="Times New Roman"/>
          <w:sz w:val="28"/>
          <w:szCs w:val="28"/>
        </w:rPr>
        <w:t xml:space="preserve">Документ, подтверждающий полномочия представителя юридического </w:t>
      </w:r>
      <w:r w:rsidR="006D4054" w:rsidRPr="00606CD5">
        <w:rPr>
          <w:rFonts w:ascii="PT Astra Serif" w:hAnsi="PT Astra Serif" w:cs="Times New Roman"/>
          <w:sz w:val="28"/>
          <w:szCs w:val="28"/>
        </w:rPr>
        <w:br/>
      </w:r>
      <w:r w:rsidR="007145F5" w:rsidRPr="00606CD5">
        <w:rPr>
          <w:rFonts w:ascii="PT Astra Serif" w:hAnsi="PT Astra Serif" w:cs="Times New Roman"/>
          <w:sz w:val="28"/>
          <w:szCs w:val="28"/>
        </w:rPr>
        <w:t>или физического лица, в соответствии с законодательством Российской Федерации.</w:t>
      </w:r>
    </w:p>
    <w:p w:rsidR="00A27F7A" w:rsidRPr="00606CD5" w:rsidRDefault="00A27F7A" w:rsidP="001106D0">
      <w:pPr>
        <w:widowControl w:val="0"/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bookmarkStart w:id="3" w:name="P202"/>
      <w:bookmarkEnd w:id="3"/>
    </w:p>
    <w:p w:rsidR="0077735E" w:rsidRPr="00606CD5" w:rsidRDefault="0077735E" w:rsidP="00553EB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2.7. Исчерпывающий перечень оснований для отказа в при</w:t>
      </w:r>
      <w:r w:rsidR="007145F5" w:rsidRPr="00606CD5">
        <w:rPr>
          <w:rFonts w:ascii="PT Astra Serif" w:hAnsi="PT Astra Serif" w:cs="Times New Roman"/>
          <w:b/>
          <w:sz w:val="28"/>
          <w:szCs w:val="28"/>
        </w:rPr>
        <w:t>ё</w:t>
      </w:r>
      <w:r w:rsidRPr="00606CD5">
        <w:rPr>
          <w:rFonts w:ascii="PT Astra Serif" w:hAnsi="PT Astra Serif" w:cs="Times New Roman"/>
          <w:b/>
          <w:sz w:val="28"/>
          <w:szCs w:val="28"/>
        </w:rPr>
        <w:t>ме документов, необходимых для пред</w:t>
      </w:r>
      <w:r w:rsidR="00325D67" w:rsidRPr="00606CD5">
        <w:rPr>
          <w:rFonts w:ascii="PT Astra Serif" w:hAnsi="PT Astra Serif" w:cs="Times New Roman"/>
          <w:b/>
          <w:sz w:val="28"/>
          <w:szCs w:val="28"/>
        </w:rPr>
        <w:t>оставления муниципальной услуги</w:t>
      </w:r>
    </w:p>
    <w:p w:rsidR="002D3965" w:rsidRPr="00606CD5" w:rsidRDefault="002D3965" w:rsidP="00714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7735E" w:rsidRPr="00606CD5" w:rsidRDefault="0077735E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145F5" w:rsidRPr="00606CD5" w:rsidRDefault="007145F5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7735E" w:rsidRPr="00606CD5" w:rsidRDefault="0077735E" w:rsidP="00553EB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2.8. Исчерпывающий перечень оснований для</w:t>
      </w:r>
      <w:r w:rsidR="0014144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27F7A" w:rsidRPr="00606CD5">
        <w:rPr>
          <w:rFonts w:ascii="PT Astra Serif" w:hAnsi="PT Astra Serif"/>
          <w:b/>
          <w:color w:val="000000"/>
          <w:sz w:val="28"/>
          <w:szCs w:val="28"/>
        </w:rPr>
        <w:t>приостановления предоставления муниципальной услуги или</w:t>
      </w:r>
      <w:r w:rsidRPr="00606CD5">
        <w:rPr>
          <w:rFonts w:ascii="PT Astra Serif" w:hAnsi="PT Astra Serif" w:cs="Times New Roman"/>
          <w:b/>
          <w:sz w:val="28"/>
          <w:szCs w:val="28"/>
        </w:rPr>
        <w:t xml:space="preserve"> отказа в пред</w:t>
      </w:r>
      <w:r w:rsidR="00CA3595" w:rsidRPr="00606CD5">
        <w:rPr>
          <w:rFonts w:ascii="PT Astra Serif" w:hAnsi="PT Astra Serif" w:cs="Times New Roman"/>
          <w:b/>
          <w:sz w:val="28"/>
          <w:szCs w:val="28"/>
        </w:rPr>
        <w:t>оставлении муниципальной услуги</w:t>
      </w:r>
    </w:p>
    <w:p w:rsidR="00CA3595" w:rsidRPr="00606CD5" w:rsidRDefault="00CA3595" w:rsidP="00714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75A78" w:rsidRPr="00606CD5" w:rsidRDefault="00E75A78" w:rsidP="00E75A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 xml:space="preserve">Оснований для приостановления предоставления </w:t>
      </w:r>
      <w:r w:rsidR="00A27F7A" w:rsidRPr="00606CD5">
        <w:rPr>
          <w:rFonts w:ascii="PT Astra Serif" w:hAnsi="PT Astra Serif" w:cs="Times New Roman"/>
          <w:sz w:val="28"/>
          <w:szCs w:val="28"/>
        </w:rPr>
        <w:t>муниципальной</w:t>
      </w:r>
      <w:r w:rsidRPr="00606CD5">
        <w:rPr>
          <w:rFonts w:ascii="PT Astra Serif" w:hAnsi="PT Astra Serif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CA3595" w:rsidRPr="00606CD5" w:rsidRDefault="00533FE0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 xml:space="preserve">Оснований для отказа в предоставлении </w:t>
      </w:r>
      <w:r w:rsidR="00A27F7A" w:rsidRPr="00606CD5">
        <w:rPr>
          <w:rFonts w:ascii="PT Astra Serif" w:hAnsi="PT Astra Serif" w:cs="Times New Roman"/>
          <w:sz w:val="28"/>
          <w:szCs w:val="28"/>
        </w:rPr>
        <w:t>муниципальной</w:t>
      </w:r>
      <w:r w:rsidRPr="00606CD5">
        <w:rPr>
          <w:rFonts w:ascii="PT Astra Serif" w:hAnsi="PT Astra Serif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533FE0" w:rsidRPr="00606CD5" w:rsidRDefault="00533FE0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:rsidR="00824A83" w:rsidRPr="00606CD5" w:rsidRDefault="00824A83" w:rsidP="00553EB6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 xml:space="preserve">2.9. Размер платы, взимаемой с заявителя при предоставлении </w:t>
      </w:r>
      <w:r w:rsidRPr="00606CD5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</w:t>
      </w:r>
      <w:r w:rsidRPr="00606CD5">
        <w:rPr>
          <w:rFonts w:ascii="PT Astra Serif" w:hAnsi="PT Astra Serif" w:cs="Times New Roman"/>
          <w:b/>
          <w:sz w:val="28"/>
          <w:szCs w:val="28"/>
        </w:rPr>
        <w:lastRenderedPageBreak/>
        <w:t>области, муниципальными правовыми актами</w:t>
      </w:r>
    </w:p>
    <w:p w:rsidR="00325D67" w:rsidRPr="00606CD5" w:rsidRDefault="00325D67" w:rsidP="00714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7735E" w:rsidRPr="00606CD5" w:rsidRDefault="0077735E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8967A1" w:rsidRPr="00606CD5" w:rsidRDefault="008967A1" w:rsidP="007145F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967A1" w:rsidRPr="00606CD5" w:rsidRDefault="00363959" w:rsidP="00553EB6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606CD5">
        <w:rPr>
          <w:rFonts w:ascii="PT Astra Serif" w:hAnsi="PT Astra Serif"/>
          <w:b/>
          <w:sz w:val="28"/>
          <w:szCs w:val="28"/>
        </w:rPr>
        <w:t xml:space="preserve">2.10. </w:t>
      </w:r>
      <w:r w:rsidR="008967A1" w:rsidRPr="00606CD5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запроса</w:t>
      </w:r>
    </w:p>
    <w:p w:rsidR="008967A1" w:rsidRPr="00606CD5" w:rsidRDefault="008967A1" w:rsidP="007145F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606CD5">
        <w:rPr>
          <w:rFonts w:ascii="PT Astra Serif" w:hAnsi="PT Astra Serif"/>
          <w:b/>
          <w:sz w:val="28"/>
          <w:szCs w:val="28"/>
        </w:rPr>
        <w:t xml:space="preserve">о предоставлении </w:t>
      </w:r>
      <w:r w:rsidR="00501862" w:rsidRPr="00606CD5">
        <w:rPr>
          <w:rFonts w:ascii="PT Astra Serif" w:hAnsi="PT Astra Serif"/>
          <w:b/>
          <w:sz w:val="28"/>
          <w:szCs w:val="28"/>
        </w:rPr>
        <w:t>муниципальной</w:t>
      </w:r>
      <w:r w:rsidRPr="00606CD5">
        <w:rPr>
          <w:rFonts w:ascii="PT Astra Serif" w:hAnsi="PT Astra Serif"/>
          <w:b/>
          <w:sz w:val="28"/>
          <w:szCs w:val="28"/>
        </w:rPr>
        <w:t xml:space="preserve"> услуги и при получении</w:t>
      </w:r>
    </w:p>
    <w:p w:rsidR="008967A1" w:rsidRPr="00606CD5" w:rsidRDefault="008967A1" w:rsidP="007145F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606CD5">
        <w:rPr>
          <w:rFonts w:ascii="PT Astra Serif" w:hAnsi="PT Astra Serif"/>
          <w:b/>
          <w:sz w:val="28"/>
          <w:szCs w:val="28"/>
        </w:rPr>
        <w:t xml:space="preserve">результата предоставления </w:t>
      </w:r>
      <w:r w:rsidR="00230B18" w:rsidRPr="00606CD5">
        <w:rPr>
          <w:rFonts w:ascii="PT Astra Serif" w:hAnsi="PT Astra Serif" w:cs="Times New Roman"/>
          <w:b/>
          <w:sz w:val="28"/>
          <w:szCs w:val="28"/>
        </w:rPr>
        <w:t>муниципальной услуги</w:t>
      </w:r>
    </w:p>
    <w:p w:rsidR="008967A1" w:rsidRPr="00606CD5" w:rsidRDefault="008967A1" w:rsidP="007145F5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8967A1" w:rsidRPr="00606CD5" w:rsidRDefault="008967A1" w:rsidP="00ED3BC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06CD5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подаче запроса заявителем </w:t>
      </w:r>
      <w:r w:rsidR="006D4054" w:rsidRPr="00606CD5">
        <w:rPr>
          <w:rFonts w:ascii="PT Astra Serif" w:hAnsi="PT Astra Serif"/>
          <w:sz w:val="28"/>
          <w:szCs w:val="28"/>
        </w:rPr>
        <w:br/>
      </w:r>
      <w:r w:rsidRPr="00606CD5">
        <w:rPr>
          <w:rFonts w:ascii="PT Astra Serif" w:hAnsi="PT Astra Serif"/>
          <w:sz w:val="28"/>
          <w:szCs w:val="28"/>
        </w:rPr>
        <w:t xml:space="preserve">о предоставлении </w:t>
      </w:r>
      <w:r w:rsidR="00501862" w:rsidRPr="00606CD5">
        <w:rPr>
          <w:rFonts w:ascii="PT Astra Serif" w:hAnsi="PT Astra Serif"/>
          <w:sz w:val="28"/>
          <w:szCs w:val="28"/>
        </w:rPr>
        <w:t>муниципальной</w:t>
      </w:r>
      <w:r w:rsidRPr="00606CD5">
        <w:rPr>
          <w:rFonts w:ascii="PT Astra Serif" w:hAnsi="PT Astra Serif"/>
          <w:sz w:val="28"/>
          <w:szCs w:val="28"/>
        </w:rPr>
        <w:t xml:space="preserve"> услуги и при получении результата предоставления такой услуги составляет не более 15 минут.</w:t>
      </w:r>
    </w:p>
    <w:p w:rsidR="008967A1" w:rsidRPr="00606CD5" w:rsidRDefault="008967A1" w:rsidP="007145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C4D92" w:rsidRPr="00606CD5" w:rsidRDefault="00363959" w:rsidP="00553EB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2.11</w:t>
      </w:r>
      <w:r w:rsidR="004C4D92" w:rsidRPr="00606CD5">
        <w:rPr>
          <w:rFonts w:ascii="PT Astra Serif" w:hAnsi="PT Astra Serif" w:cs="Times New Roman"/>
          <w:b/>
          <w:sz w:val="28"/>
          <w:szCs w:val="28"/>
        </w:rPr>
        <w:t>. Срок регистрации запроса заявителя о предоставлении муницип</w:t>
      </w:r>
      <w:r w:rsidR="00CA3595" w:rsidRPr="00606CD5">
        <w:rPr>
          <w:rFonts w:ascii="PT Astra Serif" w:hAnsi="PT Astra Serif" w:cs="Times New Roman"/>
          <w:b/>
          <w:sz w:val="28"/>
          <w:szCs w:val="28"/>
        </w:rPr>
        <w:t>альной услуги</w:t>
      </w:r>
    </w:p>
    <w:p w:rsidR="00CA3595" w:rsidRPr="00606CD5" w:rsidRDefault="00CA3595" w:rsidP="00714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C4D92" w:rsidRPr="00606CD5" w:rsidRDefault="004C4D92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Регистрация запроса о предоставлении муни</w:t>
      </w:r>
      <w:r w:rsidR="00ED3BC9" w:rsidRPr="00606CD5">
        <w:rPr>
          <w:rFonts w:ascii="PT Astra Serif" w:hAnsi="PT Astra Serif" w:cs="Times New Roman"/>
          <w:sz w:val="28"/>
          <w:szCs w:val="28"/>
        </w:rPr>
        <w:t>ципальной услуги</w:t>
      </w:r>
      <w:r w:rsidR="004C2E0B" w:rsidRPr="00606CD5">
        <w:rPr>
          <w:rFonts w:ascii="PT Astra Serif" w:hAnsi="PT Astra Serif" w:cs="Times New Roman"/>
          <w:sz w:val="28"/>
          <w:szCs w:val="28"/>
        </w:rPr>
        <w:t xml:space="preserve"> осуществляется в </w:t>
      </w:r>
      <w:r w:rsidRPr="00606CD5">
        <w:rPr>
          <w:rFonts w:ascii="PT Astra Serif" w:hAnsi="PT Astra Serif" w:cs="Times New Roman"/>
          <w:sz w:val="28"/>
          <w:szCs w:val="28"/>
        </w:rPr>
        <w:t xml:space="preserve">течение 1 (одного) </w:t>
      </w:r>
      <w:r w:rsidR="00230B18" w:rsidRPr="00606CD5">
        <w:rPr>
          <w:rFonts w:ascii="PT Astra Serif" w:hAnsi="PT Astra Serif" w:cs="Times New Roman"/>
          <w:sz w:val="28"/>
          <w:szCs w:val="28"/>
        </w:rPr>
        <w:t xml:space="preserve">рабочего </w:t>
      </w:r>
      <w:r w:rsidR="009F11DC" w:rsidRPr="00606CD5">
        <w:rPr>
          <w:rFonts w:ascii="PT Astra Serif" w:hAnsi="PT Astra Serif" w:cs="Times New Roman"/>
          <w:sz w:val="28"/>
          <w:szCs w:val="28"/>
        </w:rPr>
        <w:t>дня со дня</w:t>
      </w:r>
      <w:r w:rsidRPr="00606CD5">
        <w:rPr>
          <w:rFonts w:ascii="PT Astra Serif" w:hAnsi="PT Astra Serif" w:cs="Times New Roman"/>
          <w:sz w:val="28"/>
          <w:szCs w:val="28"/>
        </w:rPr>
        <w:t xml:space="preserve"> поступления</w:t>
      </w:r>
      <w:r w:rsidR="00141441">
        <w:rPr>
          <w:rFonts w:ascii="PT Astra Serif" w:hAnsi="PT Astra Serif" w:cs="Times New Roman"/>
          <w:sz w:val="28"/>
          <w:szCs w:val="28"/>
        </w:rPr>
        <w:t xml:space="preserve"> </w:t>
      </w:r>
      <w:r w:rsidR="009F11DC" w:rsidRPr="00606CD5">
        <w:rPr>
          <w:rFonts w:ascii="PT Astra Serif" w:hAnsi="PT Astra Serif" w:cs="Times New Roman"/>
          <w:sz w:val="28"/>
          <w:szCs w:val="28"/>
        </w:rPr>
        <w:t>запроса</w:t>
      </w:r>
      <w:r w:rsidR="00230B18" w:rsidRPr="00606CD5">
        <w:rPr>
          <w:rFonts w:ascii="PT Astra Serif" w:hAnsi="PT Astra Serif" w:cs="Times New Roman"/>
          <w:sz w:val="28"/>
          <w:szCs w:val="28"/>
        </w:rPr>
        <w:t xml:space="preserve"> в уполномоченный орган.</w:t>
      </w:r>
    </w:p>
    <w:p w:rsidR="00CA3595" w:rsidRPr="00606CD5" w:rsidRDefault="00CA3595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4D92" w:rsidRPr="00606CD5" w:rsidRDefault="004C4D92" w:rsidP="00CD583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2.1</w:t>
      </w:r>
      <w:r w:rsidR="00363959" w:rsidRPr="00606CD5">
        <w:rPr>
          <w:rFonts w:ascii="PT Astra Serif" w:hAnsi="PT Astra Serif" w:cs="Times New Roman"/>
          <w:b/>
          <w:sz w:val="28"/>
          <w:szCs w:val="28"/>
        </w:rPr>
        <w:t>2</w:t>
      </w:r>
      <w:r w:rsidRPr="00606CD5">
        <w:rPr>
          <w:rFonts w:ascii="PT Astra Serif" w:hAnsi="PT Astra Serif" w:cs="Times New Roman"/>
          <w:b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230B18" w:rsidRPr="00606CD5">
        <w:rPr>
          <w:rFonts w:ascii="PT Astra Serif" w:hAnsi="PT Astra Serif" w:cs="Times New Roman"/>
          <w:b/>
          <w:sz w:val="28"/>
          <w:szCs w:val="28"/>
        </w:rPr>
        <w:t xml:space="preserve">каждой </w:t>
      </w:r>
      <w:r w:rsidRPr="00606CD5">
        <w:rPr>
          <w:rFonts w:ascii="PT Astra Serif" w:hAnsi="PT Astra Serif" w:cs="Times New Roman"/>
          <w:b/>
          <w:sz w:val="28"/>
          <w:szCs w:val="28"/>
        </w:rPr>
        <w:t>муниципальной услуги</w:t>
      </w:r>
      <w:r w:rsidR="00230B18" w:rsidRPr="00606CD5">
        <w:rPr>
          <w:rFonts w:ascii="PT Astra Serif" w:hAnsi="PT Astra Serif" w:cs="Times New Roman"/>
          <w:b/>
          <w:sz w:val="28"/>
          <w:szCs w:val="28"/>
        </w:rPr>
        <w:t xml:space="preserve">, в том числе </w:t>
      </w:r>
      <w:r w:rsidR="00B87FF1" w:rsidRPr="00606CD5">
        <w:rPr>
          <w:rFonts w:ascii="PT Astra Serif" w:hAnsi="PT Astra Serif" w:cs="Times New Roman"/>
          <w:b/>
          <w:sz w:val="28"/>
          <w:szCs w:val="28"/>
        </w:rPr>
        <w:br/>
      </w:r>
      <w:r w:rsidR="00230B18" w:rsidRPr="00606CD5">
        <w:rPr>
          <w:rFonts w:ascii="PT Astra Serif" w:hAnsi="PT Astra Serif" w:cs="Times New Roman"/>
          <w:b/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</w:t>
      </w:r>
      <w:r w:rsidR="0014144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30B18" w:rsidRPr="00606CD5">
        <w:rPr>
          <w:rFonts w:ascii="PT Astra Serif" w:hAnsi="PT Astra Serif" w:cs="Times New Roman"/>
          <w:b/>
          <w:sz w:val="28"/>
          <w:szCs w:val="28"/>
        </w:rPr>
        <w:t>о социальной защите инвалидов</w:t>
      </w:r>
    </w:p>
    <w:p w:rsidR="00325D67" w:rsidRPr="00606CD5" w:rsidRDefault="00325D67" w:rsidP="007145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30B18" w:rsidRPr="00606CD5" w:rsidRDefault="00230B18" w:rsidP="007145F5">
      <w:pPr>
        <w:autoSpaceDE w:val="0"/>
        <w:adjustRightInd w:val="0"/>
        <w:spacing w:after="0" w:line="240" w:lineRule="auto"/>
        <w:ind w:firstLine="70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230B18" w:rsidRPr="00606CD5" w:rsidRDefault="00230B18" w:rsidP="007145F5">
      <w:pPr>
        <w:autoSpaceDE w:val="0"/>
        <w:adjustRightInd w:val="0"/>
        <w:spacing w:after="0" w:line="240" w:lineRule="auto"/>
        <w:ind w:firstLine="70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230B18" w:rsidRPr="00606CD5" w:rsidRDefault="00230B18" w:rsidP="007145F5">
      <w:pPr>
        <w:autoSpaceDE w:val="0"/>
        <w:adjustRightInd w:val="0"/>
        <w:spacing w:after="0" w:line="240" w:lineRule="auto"/>
        <w:ind w:firstLine="70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230B18" w:rsidRPr="00606CD5" w:rsidRDefault="00230B18" w:rsidP="007145F5">
      <w:pPr>
        <w:autoSpaceDE w:val="0"/>
        <w:adjustRightInd w:val="0"/>
        <w:spacing w:after="0" w:line="240" w:lineRule="auto"/>
        <w:ind w:firstLine="70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Кабинеты приёма заявителей оборудованы информационными табличками (вывесками) с указанием:</w:t>
      </w:r>
    </w:p>
    <w:p w:rsidR="00230B18" w:rsidRPr="00606CD5" w:rsidRDefault="00230B18" w:rsidP="007145F5">
      <w:pPr>
        <w:autoSpaceDE w:val="0"/>
        <w:adjustRightInd w:val="0"/>
        <w:spacing w:after="0" w:line="240" w:lineRule="auto"/>
        <w:ind w:firstLine="70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номера кабинета;</w:t>
      </w:r>
    </w:p>
    <w:p w:rsidR="00230B18" w:rsidRPr="00606CD5" w:rsidRDefault="00230B18" w:rsidP="007145F5">
      <w:pPr>
        <w:autoSpaceDE w:val="0"/>
        <w:adjustRightInd w:val="0"/>
        <w:spacing w:after="0" w:line="240" w:lineRule="auto"/>
        <w:ind w:firstLine="70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lastRenderedPageBreak/>
        <w:t>фамилии, имени, отчества (последнее – при наличии) и должности специалиста, предоставляющего муниципальную услугу;</w:t>
      </w:r>
    </w:p>
    <w:p w:rsidR="00230B18" w:rsidRPr="00606CD5" w:rsidRDefault="00230B18" w:rsidP="007145F5">
      <w:pPr>
        <w:autoSpaceDE w:val="0"/>
        <w:adjustRightInd w:val="0"/>
        <w:spacing w:after="0" w:line="240" w:lineRule="auto"/>
        <w:ind w:firstLine="70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графика работы.</w:t>
      </w:r>
    </w:p>
    <w:p w:rsidR="00230B18" w:rsidRPr="00606CD5" w:rsidRDefault="00230B18" w:rsidP="007145F5">
      <w:pPr>
        <w:autoSpaceDE w:val="0"/>
        <w:adjustRightInd w:val="0"/>
        <w:spacing w:after="0" w:line="240" w:lineRule="auto"/>
        <w:ind w:firstLine="70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</w:t>
      </w:r>
      <w:r w:rsidR="00141441">
        <w:rPr>
          <w:rFonts w:ascii="PT Astra Serif" w:hAnsi="PT Astra Serif" w:cs="Times New Roman"/>
          <w:sz w:val="28"/>
          <w:szCs w:val="28"/>
        </w:rPr>
        <w:t xml:space="preserve"> </w:t>
      </w:r>
      <w:r w:rsidRPr="00606CD5">
        <w:rPr>
          <w:rFonts w:ascii="PT Astra Serif" w:hAnsi="PT Astra Serif" w:cs="Times New Roman"/>
          <w:sz w:val="28"/>
          <w:szCs w:val="28"/>
        </w:rPr>
        <w:t>–</w:t>
      </w:r>
      <w:r w:rsidR="00141441">
        <w:rPr>
          <w:rFonts w:ascii="PT Astra Serif" w:hAnsi="PT Astra Serif" w:cs="Times New Roman"/>
          <w:sz w:val="28"/>
          <w:szCs w:val="28"/>
        </w:rPr>
        <w:t xml:space="preserve"> </w:t>
      </w:r>
      <w:r w:rsidRPr="00606CD5">
        <w:rPr>
          <w:rFonts w:ascii="PT Astra Serif" w:hAnsi="PT Astra Serif" w:cs="Times New Roman"/>
          <w:sz w:val="28"/>
          <w:szCs w:val="28"/>
        </w:rPr>
        <w:t>информационным материалом, образцами заполнения документов, формами заявлений.</w:t>
      </w:r>
    </w:p>
    <w:p w:rsidR="00325D67" w:rsidRPr="00606CD5" w:rsidRDefault="00325D67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4D92" w:rsidRPr="00606CD5" w:rsidRDefault="004C4D92" w:rsidP="00553EB6">
      <w:pPr>
        <w:widowControl w:val="0"/>
        <w:tabs>
          <w:tab w:val="num" w:pos="0"/>
        </w:tabs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2.1</w:t>
      </w:r>
      <w:r w:rsidR="00363959" w:rsidRPr="00606CD5">
        <w:rPr>
          <w:rFonts w:ascii="PT Astra Serif" w:hAnsi="PT Astra Serif" w:cs="Times New Roman"/>
          <w:b/>
          <w:sz w:val="28"/>
          <w:szCs w:val="28"/>
        </w:rPr>
        <w:t>3</w:t>
      </w:r>
      <w:r w:rsidRPr="00606CD5">
        <w:rPr>
          <w:rFonts w:ascii="PT Astra Serif" w:hAnsi="PT Astra Serif" w:cs="Times New Roman"/>
          <w:b/>
          <w:sz w:val="28"/>
          <w:szCs w:val="28"/>
        </w:rPr>
        <w:t xml:space="preserve">. Показатели доступности </w:t>
      </w:r>
      <w:r w:rsidR="00325D67" w:rsidRPr="00606CD5">
        <w:rPr>
          <w:rFonts w:ascii="PT Astra Serif" w:hAnsi="PT Astra Serif" w:cs="Times New Roman"/>
          <w:b/>
          <w:sz w:val="28"/>
          <w:szCs w:val="28"/>
        </w:rPr>
        <w:t>и качества муниципальной услуги</w:t>
      </w:r>
    </w:p>
    <w:p w:rsidR="004C2E0B" w:rsidRPr="00606CD5" w:rsidRDefault="004C2E0B" w:rsidP="007145F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C2E0B" w:rsidRPr="00606CD5" w:rsidRDefault="004C2E0B" w:rsidP="004C2E0B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606CD5">
        <w:rPr>
          <w:rFonts w:ascii="PT Astra Serif" w:eastAsia="Times New Roman" w:hAnsi="PT Astra Serif" w:cs="Calibri"/>
          <w:sz w:val="28"/>
          <w:szCs w:val="28"/>
        </w:rPr>
        <w:t>Показателями доступности и качества муниципальной услуги являются:</w:t>
      </w:r>
    </w:p>
    <w:p w:rsidR="004C2E0B" w:rsidRPr="00606CD5" w:rsidRDefault="004C2E0B" w:rsidP="004C2E0B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606CD5">
        <w:rPr>
          <w:rFonts w:ascii="PT Astra Serif" w:eastAsia="Times New Roman" w:hAnsi="PT Astra Serif" w:cs="Calibri"/>
          <w:sz w:val="28"/>
          <w:szCs w:val="28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4C2E0B" w:rsidRPr="00606CD5" w:rsidRDefault="004C2E0B" w:rsidP="004C2E0B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606CD5">
        <w:rPr>
          <w:rFonts w:ascii="PT Astra Serif" w:eastAsia="Times New Roman" w:hAnsi="PT Astra Serif" w:cs="Calibri"/>
          <w:sz w:val="28"/>
          <w:szCs w:val="28"/>
        </w:rPr>
        <w:t xml:space="preserve">возможность получения муниципальной услуги в ОГКУ «Правительство </w:t>
      </w:r>
      <w:r w:rsidR="00B87FF1" w:rsidRPr="00606CD5">
        <w:rPr>
          <w:rFonts w:ascii="PT Astra Serif" w:eastAsia="Times New Roman" w:hAnsi="PT Astra Serif" w:cs="Calibri"/>
          <w:sz w:val="28"/>
          <w:szCs w:val="28"/>
        </w:rPr>
        <w:br/>
      </w:r>
      <w:r w:rsidRPr="00606CD5">
        <w:rPr>
          <w:rFonts w:ascii="PT Astra Serif" w:eastAsia="Times New Roman" w:hAnsi="PT Astra Serif" w:cs="Calibri"/>
          <w:sz w:val="28"/>
          <w:szCs w:val="28"/>
        </w:rPr>
        <w:t xml:space="preserve">для граждан» (в части подачи </w:t>
      </w:r>
      <w:r w:rsidR="002D3965" w:rsidRPr="00606CD5">
        <w:rPr>
          <w:rFonts w:ascii="PT Astra Serif" w:eastAsia="Times New Roman" w:hAnsi="PT Astra Serif" w:cs="Calibri"/>
          <w:sz w:val="28"/>
          <w:szCs w:val="28"/>
        </w:rPr>
        <w:t>запроса</w:t>
      </w:r>
      <w:r w:rsidRPr="00606CD5">
        <w:rPr>
          <w:rFonts w:ascii="PT Astra Serif" w:eastAsia="Times New Roman" w:hAnsi="PT Astra Serif" w:cs="Calibri"/>
          <w:sz w:val="28"/>
          <w:szCs w:val="28"/>
        </w:rPr>
        <w:t>, получения результата предоставления муниципальной услуги);</w:t>
      </w:r>
    </w:p>
    <w:p w:rsidR="004C2E0B" w:rsidRPr="00606CD5" w:rsidRDefault="004C2E0B" w:rsidP="004C2E0B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606CD5">
        <w:rPr>
          <w:rFonts w:ascii="PT Astra Serif" w:eastAsia="Times New Roman" w:hAnsi="PT Astra Serif" w:cs="Calibri"/>
          <w:sz w:val="28"/>
          <w:szCs w:val="28"/>
        </w:rPr>
        <w:t>отношение общего числа запросов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472D3E" w:rsidRPr="00606CD5" w:rsidRDefault="00C96D5D" w:rsidP="00472D3E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606CD5">
        <w:rPr>
          <w:rFonts w:ascii="PT Astra Serif" w:eastAsia="Times New Roman" w:hAnsi="PT Astra Serif" w:cs="Calibri"/>
          <w:sz w:val="28"/>
          <w:szCs w:val="28"/>
        </w:rPr>
        <w:t>возможность записи на приём для подачи запроса о предоставлении муниципальной услуги в уполномоченный ор</w:t>
      </w:r>
      <w:r w:rsidR="00472D3E" w:rsidRPr="00606CD5">
        <w:rPr>
          <w:rFonts w:ascii="PT Astra Serif" w:eastAsia="Times New Roman" w:hAnsi="PT Astra Serif" w:cs="Calibri"/>
          <w:sz w:val="28"/>
          <w:szCs w:val="28"/>
        </w:rPr>
        <w:t xml:space="preserve">ган (при личном посещении, либо </w:t>
      </w:r>
      <w:r w:rsidRPr="00606CD5">
        <w:rPr>
          <w:rFonts w:ascii="PT Astra Serif" w:eastAsia="Times New Roman" w:hAnsi="PT Astra Serif" w:cs="Calibri"/>
          <w:sz w:val="28"/>
          <w:szCs w:val="28"/>
        </w:rPr>
        <w:t>по телефону);</w:t>
      </w:r>
    </w:p>
    <w:p w:rsidR="004C2E0B" w:rsidRPr="00606CD5" w:rsidRDefault="004C2E0B" w:rsidP="00472D3E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606CD5">
        <w:rPr>
          <w:rFonts w:ascii="PT Astra Serif" w:eastAsia="Times New Roman" w:hAnsi="PT Astra Serif" w:cs="Calibri"/>
          <w:sz w:val="28"/>
          <w:szCs w:val="28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</w:t>
      </w:r>
      <w:r w:rsidR="00472D3E" w:rsidRPr="00606CD5">
        <w:rPr>
          <w:rFonts w:ascii="PT Astra Serif" w:eastAsia="Times New Roman" w:hAnsi="PT Astra Serif" w:cs="Calibri"/>
          <w:sz w:val="28"/>
          <w:szCs w:val="28"/>
        </w:rPr>
        <w:t>,</w:t>
      </w:r>
      <w:r w:rsidRPr="00606CD5">
        <w:rPr>
          <w:rFonts w:ascii="PT Astra Serif" w:eastAsia="Times New Roman" w:hAnsi="PT Astra Serif" w:cs="Calibri"/>
          <w:sz w:val="28"/>
          <w:szCs w:val="28"/>
        </w:rPr>
        <w:t xml:space="preserve"> либо на официальном сайте).</w:t>
      </w:r>
    </w:p>
    <w:p w:rsidR="00230B18" w:rsidRPr="00606CD5" w:rsidRDefault="00230B18" w:rsidP="004C2E0B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 xml:space="preserve"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</w:t>
      </w:r>
      <w:r w:rsidR="004C2E0B" w:rsidRPr="00606CD5">
        <w:rPr>
          <w:rFonts w:ascii="PT Astra Serif" w:hAnsi="PT Astra Serif" w:cs="Times New Roman"/>
          <w:sz w:val="28"/>
          <w:szCs w:val="28"/>
        </w:rPr>
        <w:t>2 (</w:t>
      </w:r>
      <w:r w:rsidRPr="00606CD5">
        <w:rPr>
          <w:rFonts w:ascii="PT Astra Serif" w:hAnsi="PT Astra Serif" w:cs="Times New Roman"/>
          <w:sz w:val="28"/>
          <w:szCs w:val="28"/>
        </w:rPr>
        <w:t>двух</w:t>
      </w:r>
      <w:r w:rsidR="004C2E0B" w:rsidRPr="00606CD5">
        <w:rPr>
          <w:rFonts w:ascii="PT Astra Serif" w:hAnsi="PT Astra Serif" w:cs="Times New Roman"/>
          <w:sz w:val="28"/>
          <w:szCs w:val="28"/>
        </w:rPr>
        <w:t>) взаимодействий</w:t>
      </w:r>
      <w:r w:rsidRPr="00606CD5">
        <w:rPr>
          <w:rFonts w:ascii="PT Astra Serif" w:hAnsi="PT Astra Serif" w:cs="Times New Roman"/>
          <w:sz w:val="28"/>
          <w:szCs w:val="28"/>
        </w:rPr>
        <w:t>.</w:t>
      </w:r>
    </w:p>
    <w:p w:rsidR="00230B18" w:rsidRPr="00606CD5" w:rsidRDefault="00230B18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 xml:space="preserve">Продолжительность взаимодействия – не более </w:t>
      </w:r>
      <w:r w:rsidR="004C2E0B" w:rsidRPr="00606CD5">
        <w:rPr>
          <w:rFonts w:ascii="PT Astra Serif" w:hAnsi="PT Astra Serif" w:cs="Times New Roman"/>
          <w:sz w:val="28"/>
          <w:szCs w:val="28"/>
        </w:rPr>
        <w:t>15</w:t>
      </w:r>
      <w:r w:rsidRPr="00606CD5">
        <w:rPr>
          <w:rFonts w:ascii="PT Astra Serif" w:hAnsi="PT Astra Serif" w:cs="Times New Roman"/>
          <w:sz w:val="28"/>
          <w:szCs w:val="28"/>
        </w:rPr>
        <w:t xml:space="preserve"> минут.</w:t>
      </w:r>
    </w:p>
    <w:p w:rsidR="00B32BC6" w:rsidRPr="00606CD5" w:rsidRDefault="00B32BC6" w:rsidP="007145F5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B4AA9" w:rsidRPr="00606CD5" w:rsidRDefault="002B4AA9" w:rsidP="00553EB6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6CD5">
        <w:rPr>
          <w:rFonts w:ascii="PT Astra Serif" w:hAnsi="PT Astra Serif" w:cs="Times New Roman"/>
          <w:b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</w:t>
      </w:r>
      <w:r w:rsidR="00565E18">
        <w:rPr>
          <w:rFonts w:ascii="PT Astra Serif" w:hAnsi="PT Astra Serif" w:cs="Times New Roman"/>
          <w:b/>
          <w:sz w:val="28"/>
          <w:szCs w:val="28"/>
        </w:rPr>
        <w:t xml:space="preserve">ональных центрах и особенности </w:t>
      </w:r>
      <w:r w:rsidRPr="00606CD5">
        <w:rPr>
          <w:rFonts w:ascii="PT Astra Serif" w:hAnsi="PT Astra Serif" w:cs="Times New Roman"/>
          <w:b/>
          <w:sz w:val="28"/>
          <w:szCs w:val="28"/>
        </w:rPr>
        <w:t>предоставления муниципальных услуг в электронной форме</w:t>
      </w:r>
    </w:p>
    <w:p w:rsidR="002B4AA9" w:rsidRPr="00606CD5" w:rsidRDefault="002B4AA9" w:rsidP="007145F5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B4AA9" w:rsidRPr="00606CD5" w:rsidRDefault="002B4AA9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Предоставление муниципальной услуги осущес</w:t>
      </w:r>
      <w:r w:rsidR="00DE609C">
        <w:rPr>
          <w:rFonts w:ascii="PT Astra Serif" w:hAnsi="PT Astra Serif" w:cs="Times New Roman"/>
          <w:sz w:val="28"/>
          <w:szCs w:val="28"/>
        </w:rPr>
        <w:t xml:space="preserve">твляется в ОГКУ «Правительство </w:t>
      </w:r>
      <w:r w:rsidRPr="00606CD5">
        <w:rPr>
          <w:rFonts w:ascii="PT Astra Serif" w:hAnsi="PT Astra Serif" w:cs="Times New Roman"/>
          <w:sz w:val="28"/>
          <w:szCs w:val="28"/>
        </w:rPr>
        <w:t>для граждан» в части подачи за</w:t>
      </w:r>
      <w:r w:rsidR="009F11DC" w:rsidRPr="00606CD5">
        <w:rPr>
          <w:rFonts w:ascii="PT Astra Serif" w:hAnsi="PT Astra Serif" w:cs="Times New Roman"/>
          <w:sz w:val="28"/>
          <w:szCs w:val="28"/>
        </w:rPr>
        <w:t>проса</w:t>
      </w:r>
      <w:r w:rsidRPr="00606CD5">
        <w:rPr>
          <w:rFonts w:ascii="PT Astra Serif" w:hAnsi="PT Astra Serif" w:cs="Times New Roman"/>
          <w:sz w:val="28"/>
          <w:szCs w:val="28"/>
        </w:rPr>
        <w:t>, получения результата предоставления муниципальной услуги.</w:t>
      </w:r>
    </w:p>
    <w:p w:rsidR="00A27F7A" w:rsidRPr="00606CD5" w:rsidRDefault="002B4AA9" w:rsidP="00D74AFC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Муниципальная услуга не предоставляется по экстерриториальному принципу.</w:t>
      </w:r>
    </w:p>
    <w:p w:rsidR="009F11DC" w:rsidRPr="00606CD5" w:rsidRDefault="009F11DC" w:rsidP="00565E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i/>
          <w:sz w:val="28"/>
          <w:szCs w:val="28"/>
          <w:vertAlign w:val="superscript"/>
          <w:lang w:eastAsia="zh-CN"/>
        </w:rPr>
      </w:pPr>
      <w:r w:rsidRPr="00606CD5">
        <w:rPr>
          <w:rFonts w:ascii="PT Astra Serif" w:eastAsia="Times New Roman" w:hAnsi="PT Astra Serif" w:cs="PT Astra Serif"/>
          <w:sz w:val="28"/>
          <w:szCs w:val="28"/>
          <w:lang w:eastAsia="zh-CN"/>
        </w:rPr>
        <w:lastRenderedPageBreak/>
        <w:t xml:space="preserve">Предоставление муниципальной услуги посредством комплексного запроса </w:t>
      </w:r>
      <w:r w:rsidR="006D4054" w:rsidRPr="00606CD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в </w:t>
      </w:r>
      <w:r w:rsidRPr="00606CD5">
        <w:rPr>
          <w:rFonts w:ascii="PT Astra Serif" w:eastAsia="Times New Roman" w:hAnsi="PT Astra Serif" w:cs="PT Astra Serif"/>
          <w:sz w:val="28"/>
          <w:szCs w:val="28"/>
          <w:lang w:eastAsia="zh-CN"/>
        </w:rPr>
        <w:t>ОГКУ «Правительство для гражд</w:t>
      </w:r>
      <w:r w:rsidR="00B87FF1" w:rsidRPr="00606CD5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ан» </w:t>
      </w:r>
      <w:r w:rsidR="00565E18">
        <w:rPr>
          <w:rFonts w:ascii="PT Astra Serif" w:eastAsia="Times New Roman" w:hAnsi="PT Astra Serif" w:cs="PT Astra Serif"/>
          <w:sz w:val="28"/>
          <w:szCs w:val="28"/>
          <w:lang w:eastAsia="zh-CN"/>
        </w:rPr>
        <w:t>не осуществляется.</w:t>
      </w:r>
    </w:p>
    <w:p w:rsidR="002B4AA9" w:rsidRPr="00606CD5" w:rsidRDefault="002B4AA9" w:rsidP="009F11DC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CD5">
        <w:rPr>
          <w:rFonts w:ascii="PT Astra Serif" w:hAnsi="PT Astra Serif" w:cs="Times New Roman"/>
          <w:sz w:val="28"/>
          <w:szCs w:val="28"/>
        </w:rPr>
        <w:t>Для предоставления муниципальной услуги ОГ</w:t>
      </w:r>
      <w:r w:rsidR="00565E18">
        <w:rPr>
          <w:rFonts w:ascii="PT Astra Serif" w:hAnsi="PT Astra Serif" w:cs="Times New Roman"/>
          <w:sz w:val="28"/>
          <w:szCs w:val="28"/>
        </w:rPr>
        <w:t xml:space="preserve">КУ «Правительство для граждан» </w:t>
      </w:r>
      <w:r w:rsidRPr="00606CD5">
        <w:rPr>
          <w:rFonts w:ascii="PT Astra Serif" w:hAnsi="PT Astra Serif" w:cs="Times New Roman"/>
          <w:sz w:val="28"/>
          <w:szCs w:val="28"/>
        </w:rPr>
        <w:t>не привлекает иные организации, предусмотренные ча</w:t>
      </w:r>
      <w:r w:rsidR="006D4054" w:rsidRPr="00606CD5">
        <w:rPr>
          <w:rFonts w:ascii="PT Astra Serif" w:hAnsi="PT Astra Serif" w:cs="Times New Roman"/>
          <w:sz w:val="28"/>
          <w:szCs w:val="28"/>
        </w:rPr>
        <w:t xml:space="preserve">стью 1.1 статьи 16 Федерального </w:t>
      </w:r>
      <w:r w:rsidRPr="00606CD5">
        <w:rPr>
          <w:rFonts w:ascii="PT Astra Serif" w:hAnsi="PT Astra Serif" w:cs="Times New Roman"/>
          <w:sz w:val="28"/>
          <w:szCs w:val="28"/>
        </w:rPr>
        <w:t xml:space="preserve">закона от 27.07.2010 № 210-ФЗ «Об организации </w:t>
      </w:r>
      <w:r w:rsidR="00565E18">
        <w:rPr>
          <w:rFonts w:ascii="PT Astra Serif" w:hAnsi="PT Astra Serif" w:cs="Times New Roman"/>
          <w:sz w:val="28"/>
          <w:szCs w:val="28"/>
        </w:rPr>
        <w:t xml:space="preserve">предоставления государственных </w:t>
      </w:r>
      <w:r w:rsidRPr="00606CD5">
        <w:rPr>
          <w:rFonts w:ascii="PT Astra Serif" w:hAnsi="PT Astra Serif" w:cs="Times New Roman"/>
          <w:sz w:val="28"/>
          <w:szCs w:val="28"/>
        </w:rPr>
        <w:t>и муниципальных услуг» (далее – орган</w:t>
      </w:r>
      <w:r w:rsidR="00565E18">
        <w:rPr>
          <w:rFonts w:ascii="PT Astra Serif" w:hAnsi="PT Astra Serif" w:cs="Times New Roman"/>
          <w:sz w:val="28"/>
          <w:szCs w:val="28"/>
        </w:rPr>
        <w:t xml:space="preserve">изации, осуществляющие функции </w:t>
      </w:r>
      <w:r w:rsidRPr="00606CD5">
        <w:rPr>
          <w:rFonts w:ascii="PT Astra Serif" w:hAnsi="PT Astra Serif" w:cs="Times New Roman"/>
          <w:sz w:val="28"/>
          <w:szCs w:val="28"/>
        </w:rPr>
        <w:t>по предоставлению муниципальной услуги).</w:t>
      </w:r>
    </w:p>
    <w:p w:rsidR="009F11DC" w:rsidRPr="00606CD5" w:rsidRDefault="009F11DC" w:rsidP="009F11D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ahoma"/>
          <w:sz w:val="28"/>
          <w:szCs w:val="28"/>
        </w:rPr>
      </w:pPr>
      <w:r w:rsidRPr="00606CD5">
        <w:rPr>
          <w:rFonts w:ascii="PT Astra Serif" w:eastAsia="Times New Roman" w:hAnsi="PT Astra Serif" w:cs="Tahoma"/>
          <w:sz w:val="28"/>
          <w:szCs w:val="28"/>
        </w:rPr>
        <w:t>Муниципальная услуга в электронной форме предоставляется на Едином портале только в части информирования о порядке предоставления муниципальной услуги.</w:t>
      </w:r>
    </w:p>
    <w:p w:rsidR="008967A1" w:rsidRPr="006D4054" w:rsidRDefault="008967A1" w:rsidP="007145F5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967A1" w:rsidRPr="00C309D3" w:rsidRDefault="00FB2159" w:rsidP="00553EB6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C309D3">
        <w:rPr>
          <w:rFonts w:ascii="PT Astra Serif" w:hAnsi="PT Astra Serif"/>
          <w:b/>
          <w:sz w:val="28"/>
          <w:szCs w:val="28"/>
        </w:rPr>
        <w:t>3</w:t>
      </w:r>
      <w:r w:rsidR="008967A1" w:rsidRPr="00C309D3">
        <w:rPr>
          <w:rFonts w:ascii="PT Astra Serif" w:hAnsi="PT Astra Serif"/>
          <w:b/>
          <w:sz w:val="28"/>
          <w:szCs w:val="28"/>
        </w:rPr>
        <w:t>. Состав, последовательность и сроки</w:t>
      </w:r>
    </w:p>
    <w:p w:rsidR="008967A1" w:rsidRPr="00C309D3" w:rsidRDefault="008967A1" w:rsidP="007145F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309D3">
        <w:rPr>
          <w:rFonts w:ascii="PT Astra Serif" w:hAnsi="PT Astra Serif"/>
          <w:b/>
          <w:sz w:val="28"/>
          <w:szCs w:val="28"/>
        </w:rPr>
        <w:t>выполнения административных процедур, требования к порядку</w:t>
      </w:r>
    </w:p>
    <w:p w:rsidR="008967A1" w:rsidRPr="00C309D3" w:rsidRDefault="008967A1" w:rsidP="007145F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309D3">
        <w:rPr>
          <w:rFonts w:ascii="PT Astra Serif" w:hAnsi="PT Astra Serif"/>
          <w:b/>
          <w:sz w:val="28"/>
          <w:szCs w:val="28"/>
        </w:rPr>
        <w:t>их выполнения, в том числе особенности выполнения</w:t>
      </w:r>
    </w:p>
    <w:p w:rsidR="008967A1" w:rsidRPr="00C309D3" w:rsidRDefault="008967A1" w:rsidP="007145F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309D3">
        <w:rPr>
          <w:rFonts w:ascii="PT Astra Serif" w:hAnsi="PT Astra Serif"/>
          <w:b/>
          <w:sz w:val="28"/>
          <w:szCs w:val="28"/>
        </w:rPr>
        <w:t>административных процедур в электронной форме</w:t>
      </w:r>
      <w:r w:rsidR="00B32BC6" w:rsidRPr="00C309D3">
        <w:rPr>
          <w:rFonts w:ascii="PT Astra Serif" w:hAnsi="PT Astra Serif"/>
          <w:b/>
          <w:sz w:val="28"/>
          <w:szCs w:val="28"/>
        </w:rPr>
        <w:t>, а также особенности выполнения административных процед</w:t>
      </w:r>
      <w:r w:rsidR="00C309D3">
        <w:rPr>
          <w:rFonts w:ascii="PT Astra Serif" w:hAnsi="PT Astra Serif"/>
          <w:b/>
          <w:sz w:val="28"/>
          <w:szCs w:val="28"/>
        </w:rPr>
        <w:t>ур в многофункциональном центре</w:t>
      </w:r>
    </w:p>
    <w:p w:rsidR="007100D8" w:rsidRPr="00C309D3" w:rsidRDefault="007100D8" w:rsidP="007145F5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325D67" w:rsidRPr="00C309D3" w:rsidRDefault="00325D67" w:rsidP="00ED3BC9">
      <w:pPr>
        <w:pStyle w:val="ConsPlusTitle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3.1. Исчерпывающие перечни административных процедур</w:t>
      </w:r>
    </w:p>
    <w:p w:rsidR="00325D67" w:rsidRPr="00C309D3" w:rsidRDefault="00325D67" w:rsidP="007145F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25D67" w:rsidRPr="00C309D3" w:rsidRDefault="00325D67" w:rsidP="00ED3BC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3.1.1. Исчерпывающий перечень административных процеду</w:t>
      </w:r>
      <w:r w:rsidR="002B4AA9" w:rsidRPr="00C309D3">
        <w:rPr>
          <w:rFonts w:ascii="PT Astra Serif" w:hAnsi="PT Astra Serif"/>
          <w:sz w:val="28"/>
          <w:szCs w:val="28"/>
        </w:rPr>
        <w:t xml:space="preserve">р предоставления муниципальной </w:t>
      </w:r>
      <w:r w:rsidRPr="00C309D3">
        <w:rPr>
          <w:rFonts w:ascii="PT Astra Serif" w:hAnsi="PT Astra Serif"/>
          <w:sz w:val="28"/>
          <w:szCs w:val="28"/>
        </w:rPr>
        <w:t>услуги</w:t>
      </w:r>
      <w:r w:rsidR="00141441">
        <w:rPr>
          <w:rFonts w:ascii="PT Astra Serif" w:hAnsi="PT Astra Serif"/>
          <w:sz w:val="28"/>
          <w:szCs w:val="28"/>
        </w:rPr>
        <w:t xml:space="preserve"> </w:t>
      </w:r>
      <w:r w:rsidR="002B4AA9" w:rsidRPr="00C309D3">
        <w:rPr>
          <w:rFonts w:ascii="PT Astra Serif" w:hAnsi="PT Astra Serif" w:cs="Times New Roman"/>
          <w:sz w:val="28"/>
          <w:szCs w:val="28"/>
        </w:rPr>
        <w:t>в уполномоченном органе</w:t>
      </w:r>
      <w:r w:rsidRPr="00C309D3">
        <w:rPr>
          <w:rFonts w:ascii="PT Astra Serif" w:hAnsi="PT Astra Serif"/>
          <w:sz w:val="28"/>
          <w:szCs w:val="28"/>
        </w:rPr>
        <w:t>:</w:t>
      </w:r>
    </w:p>
    <w:p w:rsidR="001A157E" w:rsidRPr="00C309D3" w:rsidRDefault="001A157E" w:rsidP="00ED3BC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1) прием и регистрация запроса;</w:t>
      </w:r>
    </w:p>
    <w:p w:rsidR="001A157E" w:rsidRPr="00C309D3" w:rsidRDefault="001A157E" w:rsidP="00ED3BC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2) рассмотрение запроса, принятие решения о предоставлении муниципальной услуги, подготовка, согласование и подписание результата предоставления муниципальной услуги;</w:t>
      </w:r>
    </w:p>
    <w:p w:rsidR="001A157E" w:rsidRPr="00C309D3" w:rsidRDefault="001A157E" w:rsidP="00ED3BC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3) уведомление о принятом решении, выдача (направление) заявителю результата предоставления муниципальной услуги.</w:t>
      </w:r>
    </w:p>
    <w:p w:rsidR="00A5740E" w:rsidRPr="00C309D3" w:rsidRDefault="00A5740E" w:rsidP="00ED3B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услуг».</w:t>
      </w:r>
    </w:p>
    <w:p w:rsidR="00A5740E" w:rsidRPr="00C309D3" w:rsidRDefault="00A5740E" w:rsidP="00ED3B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 xml:space="preserve">1) предоставление в установленном порядке информации заявителям и обеспечение доступа заявителей к сведениям о муниципальных услугах: </w:t>
      </w:r>
      <w:r w:rsidRPr="00C309D3">
        <w:rPr>
          <w:rFonts w:ascii="PT Astra Serif" w:hAnsi="PT Astra Serif"/>
          <w:sz w:val="28"/>
          <w:szCs w:val="28"/>
        </w:rPr>
        <w:t>осуществляется в соответствии с подпунктом 1.3.1</w:t>
      </w:r>
      <w:r w:rsidR="00BA716B" w:rsidRPr="00C309D3">
        <w:rPr>
          <w:rFonts w:ascii="PT Astra Serif" w:hAnsi="PT Astra Serif"/>
          <w:sz w:val="28"/>
          <w:szCs w:val="28"/>
        </w:rPr>
        <w:t xml:space="preserve"> пункта 1.3 настоящего административного регламента</w:t>
      </w:r>
      <w:r w:rsidRPr="00C309D3">
        <w:rPr>
          <w:rFonts w:ascii="PT Astra Serif" w:hAnsi="PT Astra Serif" w:cs="Times New Roman"/>
          <w:sz w:val="28"/>
          <w:szCs w:val="28"/>
        </w:rPr>
        <w:t>;</w:t>
      </w:r>
    </w:p>
    <w:p w:rsidR="00004CD0" w:rsidRPr="00C309D3" w:rsidRDefault="00A5740E" w:rsidP="00ED3B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 xml:space="preserve">2) </w:t>
      </w:r>
      <w:r w:rsidR="00004CD0" w:rsidRPr="00C309D3">
        <w:rPr>
          <w:rFonts w:ascii="PT Astra Serif" w:hAnsi="PT Astra Serif" w:cs="Times New Roman"/>
          <w:sz w:val="28"/>
          <w:szCs w:val="28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</w:t>
      </w:r>
      <w:r w:rsidR="0027169F">
        <w:rPr>
          <w:rFonts w:ascii="PT Astra Serif" w:hAnsi="PT Astra Serif" w:cs="Times New Roman"/>
          <w:sz w:val="28"/>
          <w:szCs w:val="28"/>
        </w:rPr>
        <w:t xml:space="preserve">услуг», и приём такого запроса </w:t>
      </w:r>
      <w:r w:rsidR="00004CD0" w:rsidRPr="00C309D3">
        <w:rPr>
          <w:rFonts w:ascii="PT Astra Serif" w:hAnsi="PT Astra Serif" w:cs="Times New Roman"/>
          <w:sz w:val="28"/>
          <w:szCs w:val="28"/>
        </w:rPr>
        <w:t xml:space="preserve">о предоставлении муниципальной услуги и документов уполномоченным органом, </w:t>
      </w:r>
      <w:r w:rsidR="00004CD0" w:rsidRPr="00C309D3">
        <w:rPr>
          <w:rFonts w:ascii="PT Astra Serif" w:hAnsi="PT Astra Serif" w:cs="Times New Roman"/>
          <w:sz w:val="28"/>
          <w:szCs w:val="28"/>
        </w:rPr>
        <w:br/>
        <w:t xml:space="preserve">либо подведомственной уполномоченному органу организацией, участвующей </w:t>
      </w:r>
      <w:r w:rsidR="00004CD0" w:rsidRPr="00C309D3">
        <w:rPr>
          <w:rFonts w:ascii="PT Astra Serif" w:hAnsi="PT Astra Serif" w:cs="Times New Roman"/>
          <w:sz w:val="28"/>
          <w:szCs w:val="28"/>
        </w:rPr>
        <w:br/>
      </w:r>
      <w:r w:rsidR="00004CD0" w:rsidRPr="00C309D3">
        <w:rPr>
          <w:rFonts w:ascii="PT Astra Serif" w:hAnsi="PT Astra Serif" w:cs="Times New Roman"/>
          <w:sz w:val="28"/>
          <w:szCs w:val="28"/>
        </w:rPr>
        <w:lastRenderedPageBreak/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не осуществляется;</w:t>
      </w:r>
    </w:p>
    <w:p w:rsidR="00A5740E" w:rsidRPr="00C309D3" w:rsidRDefault="00A5740E" w:rsidP="00ED3B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3) получение заявителем сведений о ходе выполнения запроса о предоставлении муниципальной услуги: не осуществляется;</w:t>
      </w:r>
    </w:p>
    <w:p w:rsidR="00A5740E" w:rsidRPr="00C309D3" w:rsidRDefault="00A5740E" w:rsidP="00ED3BC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</w:t>
      </w:r>
      <w:r w:rsidR="0027169F">
        <w:rPr>
          <w:rFonts w:ascii="PT Astra Serif" w:hAnsi="PT Astra Serif" w:cs="Times New Roman"/>
          <w:sz w:val="28"/>
          <w:szCs w:val="28"/>
        </w:rPr>
        <w:t xml:space="preserve"> закона от 27.07.2010 № 210-ФЗ </w:t>
      </w:r>
      <w:r w:rsidRPr="00C309D3">
        <w:rPr>
          <w:rFonts w:ascii="PT Astra Serif" w:hAnsi="PT Astra Serif" w:cs="Times New Roman"/>
          <w:sz w:val="28"/>
          <w:szCs w:val="28"/>
        </w:rPr>
        <w:t>«Об организации предоставления государственных и муниципальных услуг» муниципальных услуг: не осуществляется;</w:t>
      </w:r>
    </w:p>
    <w:p w:rsidR="00A5740E" w:rsidRPr="00C309D3" w:rsidRDefault="00A5740E" w:rsidP="00A5740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законом: не осуществляется;</w:t>
      </w:r>
    </w:p>
    <w:p w:rsidR="00A5740E" w:rsidRPr="00C309D3" w:rsidRDefault="00A5740E" w:rsidP="00A5740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6) иные действия, необходимые для предоставления муниципальной услуги: не осуществляются.</w:t>
      </w:r>
    </w:p>
    <w:p w:rsidR="00325D67" w:rsidRPr="00C309D3" w:rsidRDefault="00325D67" w:rsidP="00553E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3.1.3. Исчерпывающий перечень административных процедур предоставления муниципальной услуги</w:t>
      </w:r>
      <w:r w:rsidR="006E1489" w:rsidRPr="00C309D3">
        <w:rPr>
          <w:rFonts w:ascii="PT Astra Serif" w:hAnsi="PT Astra Serif"/>
          <w:sz w:val="28"/>
          <w:szCs w:val="28"/>
        </w:rPr>
        <w:t>, выполняемых в</w:t>
      </w:r>
      <w:r w:rsidRPr="00C309D3">
        <w:rPr>
          <w:rFonts w:ascii="PT Astra Serif" w:hAnsi="PT Astra Serif"/>
          <w:sz w:val="28"/>
          <w:szCs w:val="28"/>
        </w:rPr>
        <w:t xml:space="preserve"> ОГКУ </w:t>
      </w:r>
      <w:r w:rsidR="00501862" w:rsidRPr="00C309D3">
        <w:rPr>
          <w:rFonts w:ascii="PT Astra Serif" w:hAnsi="PT Astra Serif"/>
          <w:sz w:val="28"/>
          <w:szCs w:val="28"/>
        </w:rPr>
        <w:t>«</w:t>
      </w:r>
      <w:r w:rsidRPr="00C309D3">
        <w:rPr>
          <w:rFonts w:ascii="PT Astra Serif" w:hAnsi="PT Astra Serif"/>
          <w:sz w:val="28"/>
          <w:szCs w:val="28"/>
        </w:rPr>
        <w:t>Правительство для граждан</w:t>
      </w:r>
      <w:r w:rsidR="00501862" w:rsidRPr="00C309D3">
        <w:rPr>
          <w:rFonts w:ascii="PT Astra Serif" w:hAnsi="PT Astra Serif"/>
          <w:sz w:val="28"/>
          <w:szCs w:val="28"/>
        </w:rPr>
        <w:t>»</w:t>
      </w:r>
      <w:r w:rsidR="00BA716B" w:rsidRPr="00C309D3">
        <w:rPr>
          <w:rFonts w:ascii="PT Astra Serif" w:hAnsi="PT Astra Serif"/>
          <w:sz w:val="28"/>
          <w:szCs w:val="28"/>
        </w:rPr>
        <w:t>.</w:t>
      </w:r>
    </w:p>
    <w:p w:rsidR="004D21EB" w:rsidRPr="00C309D3" w:rsidRDefault="004D21EB" w:rsidP="004D21EB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1) информирование заявителей о порядке предоставления </w:t>
      </w:r>
      <w:r w:rsidRPr="00C309D3">
        <w:rPr>
          <w:rFonts w:ascii="PT Astra Serif" w:hAnsi="PT Astra Serif" w:cs="PT Astra Serif"/>
          <w:sz w:val="28"/>
          <w:szCs w:val="28"/>
          <w:lang w:eastAsia="zh-CN"/>
        </w:rPr>
        <w:t xml:space="preserve">муниципальной </w:t>
      </w:r>
      <w:r w:rsidR="0027169F">
        <w:rPr>
          <w:rFonts w:ascii="PT Astra Serif" w:hAnsi="PT Astra Serif"/>
          <w:sz w:val="28"/>
          <w:szCs w:val="28"/>
        </w:rPr>
        <w:t xml:space="preserve">услуги, </w:t>
      </w:r>
      <w:r w:rsidRPr="00C309D3">
        <w:rPr>
          <w:rFonts w:ascii="PT Astra Serif" w:hAnsi="PT Astra Serif"/>
          <w:sz w:val="28"/>
          <w:szCs w:val="28"/>
        </w:rPr>
        <w:t xml:space="preserve">в том числе посредством комплексного запроса, в многофункциональном центре, о ходе выполнения запросов о предоставлении </w:t>
      </w:r>
      <w:r w:rsidRPr="00C309D3">
        <w:rPr>
          <w:rFonts w:ascii="PT Astra Serif" w:hAnsi="PT Astra Serif" w:cs="PT Astra Serif"/>
          <w:sz w:val="28"/>
          <w:szCs w:val="28"/>
          <w:lang w:eastAsia="zh-CN"/>
        </w:rPr>
        <w:t xml:space="preserve">муниципальной </w:t>
      </w:r>
      <w:r w:rsidR="0027169F">
        <w:rPr>
          <w:rFonts w:ascii="PT Astra Serif" w:hAnsi="PT Astra Serif"/>
          <w:sz w:val="28"/>
          <w:szCs w:val="28"/>
        </w:rPr>
        <w:t xml:space="preserve">услуги, комплексных запросов, </w:t>
      </w:r>
      <w:r w:rsidRPr="00C309D3">
        <w:rPr>
          <w:rFonts w:ascii="PT Astra Serif" w:hAnsi="PT Astra Serif"/>
          <w:sz w:val="28"/>
          <w:szCs w:val="28"/>
        </w:rPr>
        <w:t xml:space="preserve">а также по иным вопросам, связанным с предоставлением </w:t>
      </w:r>
      <w:r w:rsidRPr="00C309D3">
        <w:rPr>
          <w:rFonts w:ascii="PT Astra Serif" w:hAnsi="PT Astra Serif" w:cs="PT Astra Serif"/>
          <w:sz w:val="28"/>
          <w:szCs w:val="28"/>
          <w:lang w:eastAsia="zh-CN"/>
        </w:rPr>
        <w:t xml:space="preserve">муниципальной </w:t>
      </w:r>
      <w:r w:rsidRPr="00C309D3">
        <w:rPr>
          <w:rFonts w:ascii="PT Astra Serif" w:hAnsi="PT Astra Serif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Pr="00C309D3">
        <w:rPr>
          <w:rFonts w:ascii="PT Astra Serif" w:hAnsi="PT Astra Serif" w:cs="PT Astra Serif"/>
          <w:sz w:val="28"/>
          <w:szCs w:val="28"/>
          <w:lang w:eastAsia="zh-CN"/>
        </w:rPr>
        <w:t xml:space="preserve">муниципальной </w:t>
      </w:r>
      <w:r w:rsidRPr="00C309D3">
        <w:rPr>
          <w:rFonts w:ascii="PT Astra Serif" w:hAnsi="PT Astra Serif"/>
          <w:sz w:val="28"/>
          <w:szCs w:val="28"/>
        </w:rPr>
        <w:t xml:space="preserve">услуги </w:t>
      </w:r>
      <w:r w:rsidRPr="00C309D3">
        <w:rPr>
          <w:rFonts w:ascii="PT Astra Serif" w:hAnsi="PT Astra Serif"/>
          <w:sz w:val="28"/>
          <w:szCs w:val="28"/>
        </w:rPr>
        <w:br/>
        <w:t>в многофункциональном центре и через Единый портал, в том числе путём оборудования в многофункциональном</w:t>
      </w:r>
      <w:r w:rsidR="00141441">
        <w:rPr>
          <w:rFonts w:ascii="PT Astra Serif" w:hAnsi="PT Astra Serif"/>
          <w:sz w:val="28"/>
          <w:szCs w:val="28"/>
        </w:rPr>
        <w:t xml:space="preserve"> </w:t>
      </w:r>
      <w:r w:rsidRPr="00C309D3">
        <w:rPr>
          <w:rFonts w:ascii="PT Astra Serif" w:hAnsi="PT Astra Serif"/>
          <w:sz w:val="28"/>
          <w:szCs w:val="28"/>
        </w:rPr>
        <w:t>центре рабочих мест, предназначенных для обеспечения доступа к информационно-телекоммуникационной сети «Интернет»;</w:t>
      </w:r>
    </w:p>
    <w:p w:rsidR="004D21EB" w:rsidRPr="00C309D3" w:rsidRDefault="004D21EB" w:rsidP="004D21EB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2) приём и заполнение запросов о предоставлении </w:t>
      </w:r>
      <w:r w:rsidRPr="00C309D3">
        <w:rPr>
          <w:rFonts w:ascii="PT Astra Serif" w:hAnsi="PT Astra Serif" w:cs="PT Astra Serif"/>
          <w:sz w:val="28"/>
          <w:szCs w:val="28"/>
          <w:lang w:eastAsia="zh-CN"/>
        </w:rPr>
        <w:t xml:space="preserve">муниципальной </w:t>
      </w:r>
      <w:r w:rsidRPr="00C309D3">
        <w:rPr>
          <w:rFonts w:ascii="PT Astra Serif" w:hAnsi="PT Astra Serif"/>
          <w:sz w:val="28"/>
          <w:szCs w:val="28"/>
        </w:rPr>
        <w:t>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запросов;</w:t>
      </w:r>
    </w:p>
    <w:p w:rsidR="004D21EB" w:rsidRPr="00C309D3" w:rsidRDefault="004D21EB" w:rsidP="004D21EB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 w:cs="PT Astra Serif"/>
          <w:sz w:val="28"/>
          <w:szCs w:val="28"/>
          <w:lang w:eastAsia="zh-CN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власти, органы местного самоуправления, организации, участвующие в предоставлении муниципальной услуги: не осуществляется;</w:t>
      </w:r>
    </w:p>
    <w:p w:rsidR="004D21EB" w:rsidRPr="00C309D3" w:rsidRDefault="004D21EB" w:rsidP="004D21EB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4) выдача заявителям документов, полученных от органа местного самоуправления, по результатам предоставления </w:t>
      </w:r>
      <w:r w:rsidRPr="00C309D3">
        <w:rPr>
          <w:rFonts w:ascii="PT Astra Serif" w:hAnsi="PT Astra Serif" w:cs="PT Astra Serif"/>
          <w:sz w:val="28"/>
          <w:szCs w:val="28"/>
          <w:lang w:eastAsia="zh-CN"/>
        </w:rPr>
        <w:t xml:space="preserve">муниципальной </w:t>
      </w:r>
      <w:r w:rsidRPr="00C309D3">
        <w:rPr>
          <w:rFonts w:ascii="PT Astra Serif" w:hAnsi="PT Astra Serif"/>
          <w:sz w:val="28"/>
          <w:szCs w:val="28"/>
        </w:rPr>
        <w:t>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4D21EB" w:rsidRPr="00C309D3" w:rsidRDefault="00EE33D8" w:rsidP="004D21EB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4.1</w:t>
      </w:r>
      <w:r w:rsidR="004D21EB" w:rsidRPr="00C309D3">
        <w:rPr>
          <w:rFonts w:ascii="PT Astra Serif" w:hAnsi="PT Astra Serif"/>
          <w:sz w:val="28"/>
          <w:szCs w:val="28"/>
        </w:rPr>
        <w:t xml:space="preserve">) составление и выдача заявителям документов на бумажном носителе, </w:t>
      </w:r>
      <w:r w:rsidR="004D21EB" w:rsidRPr="00C309D3">
        <w:rPr>
          <w:rFonts w:ascii="PT Astra Serif" w:hAnsi="PT Astra Serif"/>
          <w:sz w:val="28"/>
          <w:szCs w:val="28"/>
        </w:rPr>
        <w:lastRenderedPageBreak/>
        <w:t xml:space="preserve">подтверждающих содержание электронных документов, по результатам предоставления </w:t>
      </w:r>
      <w:r w:rsidR="004D21EB" w:rsidRPr="00C309D3">
        <w:rPr>
          <w:rFonts w:ascii="PT Astra Serif" w:hAnsi="PT Astra Serif" w:cs="PT Astra Serif"/>
          <w:sz w:val="28"/>
          <w:szCs w:val="28"/>
          <w:lang w:eastAsia="zh-CN"/>
        </w:rPr>
        <w:t xml:space="preserve">муниципальной </w:t>
      </w:r>
      <w:r w:rsidR="004D21EB" w:rsidRPr="00C309D3">
        <w:rPr>
          <w:rFonts w:ascii="PT Astra Serif" w:hAnsi="PT Astra Serif"/>
          <w:sz w:val="28"/>
          <w:szCs w:val="28"/>
        </w:rPr>
        <w:t xml:space="preserve">услуги органа местного самоуправления, включая составление на бумажном носителе и заверение выписок из информационной системы </w:t>
      </w:r>
      <w:r w:rsidR="003D7E77" w:rsidRPr="00C309D3">
        <w:rPr>
          <w:rFonts w:ascii="PT Astra Serif" w:hAnsi="PT Astra Serif"/>
          <w:sz w:val="28"/>
          <w:szCs w:val="28"/>
        </w:rPr>
        <w:t>уполномоченного органа</w:t>
      </w:r>
      <w:r w:rsidR="004D21EB" w:rsidRPr="00C309D3">
        <w:rPr>
          <w:rFonts w:ascii="PT Astra Serif" w:hAnsi="PT Astra Serif"/>
          <w:sz w:val="28"/>
          <w:szCs w:val="28"/>
        </w:rPr>
        <w:t xml:space="preserve">; </w:t>
      </w:r>
    </w:p>
    <w:p w:rsidR="0027169F" w:rsidRDefault="00EE33D8" w:rsidP="0027169F">
      <w:pPr>
        <w:spacing w:after="0" w:line="240" w:lineRule="auto"/>
        <w:ind w:firstLine="709"/>
        <w:rPr>
          <w:rFonts w:ascii="PT Astra Serif" w:hAnsi="PT Astra Serif"/>
          <w:i/>
          <w:sz w:val="28"/>
          <w:szCs w:val="28"/>
        </w:rPr>
      </w:pPr>
      <w:r w:rsidRPr="00C309D3">
        <w:rPr>
          <w:rFonts w:ascii="PT Astra Serif" w:hAnsi="PT Astra Serif"/>
          <w:bCs/>
          <w:sz w:val="28"/>
          <w:szCs w:val="28"/>
        </w:rPr>
        <w:t>5</w:t>
      </w:r>
      <w:r w:rsidR="004D21EB" w:rsidRPr="00C309D3">
        <w:rPr>
          <w:rFonts w:ascii="PT Astra Serif" w:hAnsi="PT Astra Serif"/>
          <w:bCs/>
          <w:sz w:val="28"/>
          <w:szCs w:val="28"/>
        </w:rPr>
        <w:t xml:space="preserve">) </w:t>
      </w:r>
      <w:r w:rsidR="00161F07" w:rsidRPr="00C309D3">
        <w:rPr>
          <w:rFonts w:ascii="PT Astra Serif" w:hAnsi="PT Astra Serif"/>
          <w:sz w:val="28"/>
          <w:szCs w:val="28"/>
        </w:rPr>
        <w:t xml:space="preserve">иные процедуры: </w:t>
      </w:r>
      <w:r w:rsidR="0027169F">
        <w:rPr>
          <w:rFonts w:ascii="PT Astra Serif" w:hAnsi="PT Astra Serif"/>
          <w:sz w:val="28"/>
          <w:szCs w:val="28"/>
        </w:rPr>
        <w:t>не осуществляются.</w:t>
      </w:r>
    </w:p>
    <w:p w:rsidR="004D21EB" w:rsidRPr="0027169F" w:rsidRDefault="00EE33D8" w:rsidP="0027169F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6</w:t>
      </w:r>
      <w:r w:rsidR="004D21EB" w:rsidRPr="00C309D3">
        <w:rPr>
          <w:rFonts w:ascii="PT Astra Serif" w:hAnsi="PT Astra Serif"/>
          <w:sz w:val="28"/>
          <w:szCs w:val="28"/>
        </w:rPr>
        <w:t>) иные действия, необходимые д</w:t>
      </w:r>
      <w:r w:rsidR="0027169F">
        <w:rPr>
          <w:rFonts w:ascii="PT Astra Serif" w:hAnsi="PT Astra Serif"/>
          <w:sz w:val="28"/>
          <w:szCs w:val="28"/>
        </w:rPr>
        <w:t xml:space="preserve">ля предоставления муниципальной </w:t>
      </w:r>
      <w:r w:rsidR="004D21EB" w:rsidRPr="00C309D3">
        <w:rPr>
          <w:rFonts w:ascii="PT Astra Serif" w:hAnsi="PT Astra Serif"/>
          <w:sz w:val="28"/>
          <w:szCs w:val="28"/>
        </w:rPr>
        <w:t>услуги.</w:t>
      </w:r>
    </w:p>
    <w:p w:rsidR="00936CB7" w:rsidRPr="00C309D3" w:rsidRDefault="00936CB7" w:rsidP="00E75A78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3.1.4. Исчерпывающий перечень админист</w:t>
      </w:r>
      <w:r w:rsidR="0027169F">
        <w:rPr>
          <w:rFonts w:ascii="PT Astra Serif" w:hAnsi="PT Astra Serif" w:cs="Times New Roman"/>
          <w:sz w:val="28"/>
          <w:szCs w:val="28"/>
        </w:rPr>
        <w:t xml:space="preserve">ративных процедур, выполняемых </w:t>
      </w:r>
      <w:r w:rsidRPr="00C309D3">
        <w:rPr>
          <w:rFonts w:ascii="PT Astra Serif" w:hAnsi="PT Astra Serif" w:cs="Times New Roman"/>
          <w:sz w:val="28"/>
          <w:szCs w:val="28"/>
        </w:rPr>
        <w:t>при исправлении допущенных опечаток и (или) ошибок в выданных в результате предоставления муниципальной услуги документах:</w:t>
      </w:r>
    </w:p>
    <w:p w:rsidR="00936CB7" w:rsidRPr="00C309D3" w:rsidRDefault="00936CB7" w:rsidP="00E75A78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936CB7" w:rsidRPr="00C309D3" w:rsidRDefault="00936CB7" w:rsidP="00C9418D">
      <w:pPr>
        <w:tabs>
          <w:tab w:val="num" w:pos="0"/>
        </w:tabs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1106D0" w:rsidRPr="00C309D3" w:rsidRDefault="001106D0" w:rsidP="00C9418D">
      <w:pPr>
        <w:spacing w:after="0" w:line="240" w:lineRule="auto"/>
        <w:rPr>
          <w:rFonts w:ascii="PT Astra Serif" w:eastAsia="Times New Roman" w:hAnsi="PT Astra Serif" w:cs="Calibri"/>
          <w:b/>
          <w:sz w:val="28"/>
          <w:szCs w:val="28"/>
        </w:rPr>
      </w:pPr>
    </w:p>
    <w:p w:rsidR="00325D67" w:rsidRPr="00C309D3" w:rsidRDefault="00325D67" w:rsidP="00C9418D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3.2. Порядок выполнения административных</w:t>
      </w:r>
    </w:p>
    <w:p w:rsidR="00325D67" w:rsidRPr="00C309D3" w:rsidRDefault="00325D67" w:rsidP="007145F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процедур при предоставлении муниципальной услуги</w:t>
      </w:r>
    </w:p>
    <w:p w:rsidR="00325D67" w:rsidRPr="00C309D3" w:rsidRDefault="00325D67" w:rsidP="007145F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в </w:t>
      </w:r>
      <w:r w:rsidR="00936CB7" w:rsidRPr="00C309D3">
        <w:rPr>
          <w:rFonts w:ascii="PT Astra Serif" w:hAnsi="PT Astra Serif"/>
          <w:sz w:val="28"/>
          <w:szCs w:val="28"/>
        </w:rPr>
        <w:t>уполномоченном органе</w:t>
      </w:r>
    </w:p>
    <w:p w:rsidR="001A157E" w:rsidRPr="00C309D3" w:rsidRDefault="001A157E" w:rsidP="001A157E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100D8" w:rsidRPr="00C309D3" w:rsidRDefault="007100D8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3.</w:t>
      </w:r>
      <w:r w:rsidR="006C4C2E" w:rsidRPr="00C309D3">
        <w:rPr>
          <w:rFonts w:ascii="PT Astra Serif" w:hAnsi="PT Astra Serif" w:cs="Times New Roman"/>
          <w:sz w:val="28"/>
          <w:szCs w:val="28"/>
        </w:rPr>
        <w:t>2</w:t>
      </w:r>
      <w:r w:rsidRPr="00C309D3">
        <w:rPr>
          <w:rFonts w:ascii="PT Astra Serif" w:hAnsi="PT Astra Serif" w:cs="Times New Roman"/>
          <w:sz w:val="28"/>
          <w:szCs w:val="28"/>
        </w:rPr>
        <w:t xml:space="preserve">.1. </w:t>
      </w:r>
      <w:r w:rsidR="000D20F6">
        <w:rPr>
          <w:rFonts w:ascii="PT Astra Serif" w:hAnsi="PT Astra Serif"/>
          <w:sz w:val="28"/>
          <w:szCs w:val="28"/>
        </w:rPr>
        <w:t>П</w:t>
      </w:r>
      <w:r w:rsidR="000D20F6" w:rsidRPr="00C309D3">
        <w:rPr>
          <w:rFonts w:ascii="PT Astra Serif" w:hAnsi="PT Astra Serif"/>
          <w:sz w:val="28"/>
          <w:szCs w:val="28"/>
        </w:rPr>
        <w:t>рием и регистрация запроса</w:t>
      </w:r>
      <w:r w:rsidR="00936CB7" w:rsidRPr="00C309D3">
        <w:rPr>
          <w:rFonts w:ascii="PT Astra Serif" w:hAnsi="PT Astra Serif" w:cs="Times New Roman"/>
          <w:sz w:val="28"/>
          <w:szCs w:val="28"/>
        </w:rPr>
        <w:t>.</w:t>
      </w:r>
    </w:p>
    <w:p w:rsidR="00A67DB8" w:rsidRPr="00C309D3" w:rsidRDefault="00A67DB8" w:rsidP="00A67DB8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Юридическим фактом, инициирующим начало административной процедуры, является </w:t>
      </w:r>
      <w:r w:rsidR="00E75A78" w:rsidRPr="00C309D3">
        <w:rPr>
          <w:rFonts w:ascii="PT Astra Serif" w:eastAsia="Times New Roman" w:hAnsi="PT Astra Serif" w:cs="Times New Roman"/>
          <w:sz w:val="28"/>
          <w:szCs w:val="28"/>
        </w:rPr>
        <w:t>поступление запроса в уполномоченный орган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67DB8" w:rsidRPr="00C309D3" w:rsidRDefault="00A67DB8" w:rsidP="00A67DB8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Если запрос, указанный в пункте </w:t>
      </w:r>
      <w:hyperlink r:id="rId12">
        <w:r w:rsidRPr="00C309D3">
          <w:rPr>
            <w:rFonts w:ascii="PT Astra Serif" w:eastAsia="Times New Roman" w:hAnsi="PT Astra Serif" w:cs="Times New Roman"/>
            <w:sz w:val="28"/>
            <w:szCs w:val="28"/>
          </w:rPr>
          <w:t>2.6</w:t>
        </w:r>
      </w:hyperlink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 настоящего административного регламента, представляются заявителем (представителем заявителя) в уполномоченный орган лично, орган выдаёт заявителю или его представителю расписку в получении </w:t>
      </w:r>
      <w:r w:rsidR="00E75A78" w:rsidRPr="00C309D3">
        <w:rPr>
          <w:rFonts w:ascii="PT Astra Serif" w:eastAsia="Times New Roman" w:hAnsi="PT Astra Serif" w:cs="Times New Roman"/>
          <w:sz w:val="28"/>
          <w:szCs w:val="28"/>
        </w:rPr>
        <w:t xml:space="preserve">запроса 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>и даты получения. Расписка выдаётся заявителю (представителю заявителя) в день получения уполномоченным органом таких документов.</w:t>
      </w:r>
    </w:p>
    <w:p w:rsidR="00A67DB8" w:rsidRPr="00C309D3" w:rsidRDefault="00A67DB8" w:rsidP="00A67DB8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В случае, если запрос, указанный в пункте </w:t>
      </w:r>
      <w:hyperlink r:id="rId13">
        <w:r w:rsidRPr="00C309D3">
          <w:rPr>
            <w:rFonts w:ascii="PT Astra Serif" w:eastAsia="Times New Roman" w:hAnsi="PT Astra Serif" w:cs="Times New Roman"/>
            <w:sz w:val="28"/>
            <w:szCs w:val="28"/>
          </w:rPr>
          <w:t>2.6</w:t>
        </w:r>
      </w:hyperlink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 настоящего административного регламента, представлен в уполномоченный орган посредством почтового отправления или представлены заявителем (представителем заявителя) лично через ОГКУ «Правительство для граждан», расписка в получении такого запроса направляется уполномоченным</w:t>
      </w:r>
      <w:r w:rsidR="004D21EB" w:rsidRPr="00C309D3">
        <w:rPr>
          <w:rFonts w:ascii="PT Astra Serif" w:eastAsia="Times New Roman" w:hAnsi="PT Astra Serif" w:cs="Times New Roman"/>
          <w:sz w:val="28"/>
          <w:szCs w:val="28"/>
        </w:rPr>
        <w:t xml:space="preserve"> органом по указанному в запросе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 почтовому адресу в течение</w:t>
      </w:r>
      <w:r w:rsidR="004D21EB" w:rsidRPr="00C309D3">
        <w:rPr>
          <w:rFonts w:ascii="PT Astra Serif" w:eastAsia="Times New Roman" w:hAnsi="PT Astra Serif" w:cs="Times New Roman"/>
          <w:sz w:val="28"/>
          <w:szCs w:val="28"/>
        </w:rPr>
        <w:t xml:space="preserve"> рабочего дня, следующего за днё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>м получения уполномоченным органом документов.</w:t>
      </w:r>
    </w:p>
    <w:p w:rsidR="00E75A78" w:rsidRPr="00C309D3" w:rsidRDefault="00A67DB8" w:rsidP="000D2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>Специалист, ответственный за приём документов принимает и регистрирует запрос в течение 1 (одного) рабочего дня и передаёт запрос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br/>
        <w:t>на резолюцию Руководителю уполномоченного органа.</w:t>
      </w:r>
    </w:p>
    <w:p w:rsidR="00A67DB8" w:rsidRPr="00C309D3" w:rsidRDefault="00A67DB8" w:rsidP="000D2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vertAlign w:val="superscript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Поступивший запрос отписывается Руководителем уполномоченного органа </w:t>
      </w:r>
      <w:r w:rsidR="000D20F6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«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Рязановское сельское поселение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»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Мелекесского района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</w:t>
      </w:r>
      <w:r w:rsidR="000D20F6">
        <w:rPr>
          <w:rFonts w:ascii="PT Astra Serif" w:eastAsia="Times New Roman" w:hAnsi="PT Astra Serif" w:cs="Times New Roman"/>
          <w:sz w:val="28"/>
          <w:szCs w:val="28"/>
        </w:rPr>
        <w:t>Ульяновской области</w:t>
      </w:r>
      <w:r w:rsidR="0049759B">
        <w:rPr>
          <w:rFonts w:ascii="PT Astra Serif" w:eastAsia="Times New Roman" w:hAnsi="PT Astra Serif" w:cs="Times New Roman"/>
          <w:sz w:val="28"/>
          <w:szCs w:val="28"/>
        </w:rPr>
        <w:t>, ответственному за предоставление данной муниципальной услуги</w:t>
      </w:r>
      <w:r w:rsidR="000D20F6">
        <w:rPr>
          <w:rFonts w:ascii="PT Astra Serif" w:eastAsia="Times New Roman" w:hAnsi="PT Astra Serif" w:cs="Times New Roman"/>
          <w:sz w:val="28"/>
          <w:szCs w:val="28"/>
        </w:rPr>
        <w:t xml:space="preserve"> (далее – </w:t>
      </w:r>
      <w:r w:rsidR="0049759B">
        <w:rPr>
          <w:rFonts w:ascii="PT Astra Serif" w:eastAsia="Times New Roman" w:hAnsi="PT Astra Serif" w:cs="Times New Roman"/>
          <w:sz w:val="28"/>
          <w:szCs w:val="28"/>
        </w:rPr>
        <w:t>специалист</w:t>
      </w:r>
      <w:r w:rsidR="000D20F6">
        <w:rPr>
          <w:rFonts w:ascii="PT Astra Serif" w:eastAsia="Times New Roman" w:hAnsi="PT Astra Serif" w:cs="Times New Roman"/>
          <w:sz w:val="28"/>
          <w:szCs w:val="28"/>
        </w:rPr>
        <w:t>).</w:t>
      </w:r>
    </w:p>
    <w:p w:rsidR="00A67DB8" w:rsidRPr="00C309D3" w:rsidRDefault="00A67DB8" w:rsidP="00A67DB8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lastRenderedPageBreak/>
        <w:t>Максимальный срок выполнения административной процедуры 1 (один) рабочий день со дня поступления запроса в уполномоченный орган.</w:t>
      </w:r>
    </w:p>
    <w:p w:rsidR="00A67DB8" w:rsidRPr="00C309D3" w:rsidRDefault="00A67DB8" w:rsidP="00A67DB8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Результатом </w:t>
      </w:r>
      <w:r w:rsidR="0057468A" w:rsidRPr="00C309D3">
        <w:rPr>
          <w:rFonts w:ascii="PT Astra Serif" w:eastAsia="Times New Roman" w:hAnsi="PT Astra Serif" w:cs="Times New Roman"/>
          <w:sz w:val="28"/>
          <w:szCs w:val="28"/>
        </w:rPr>
        <w:t xml:space="preserve">выполнения 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>административной процедуры является передача запроса специалисту.</w:t>
      </w:r>
    </w:p>
    <w:p w:rsidR="00C9418D" w:rsidRPr="00C309D3" w:rsidRDefault="00A67DB8" w:rsidP="000D20F6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hAnsi="PT Astra Serif"/>
          <w:i/>
          <w:color w:val="000000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>Способ</w:t>
      </w:r>
      <w:r w:rsidR="00773CC0"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 фиксации результата выполнения административной процедуры </w:t>
      </w:r>
      <w:r w:rsidR="000D20F6">
        <w:rPr>
          <w:rFonts w:ascii="PT Astra Serif" w:eastAsia="Times New Roman" w:hAnsi="PT Astra Serif" w:cs="Times New Roman"/>
          <w:sz w:val="28"/>
          <w:szCs w:val="28"/>
        </w:rPr>
        <w:t>является</w:t>
      </w:r>
      <w:r w:rsidR="00773CC0">
        <w:rPr>
          <w:rFonts w:ascii="PT Astra Serif" w:eastAsia="Times New Roman" w:hAnsi="PT Astra Serif" w:cs="Times New Roman"/>
          <w:sz w:val="28"/>
          <w:szCs w:val="28"/>
        </w:rPr>
        <w:t xml:space="preserve"> регистрация </w:t>
      </w:r>
      <w:r w:rsidR="009264C8">
        <w:rPr>
          <w:rFonts w:ascii="PT Astra Serif" w:eastAsia="Times New Roman" w:hAnsi="PT Astra Serif" w:cs="Times New Roman"/>
          <w:sz w:val="28"/>
          <w:szCs w:val="28"/>
        </w:rPr>
        <w:t>заявления с приложенными документами в журнале регистрации заявлений граждан</w:t>
      </w:r>
      <w:r w:rsidR="000D20F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100D8" w:rsidRDefault="007100D8" w:rsidP="007145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3.</w:t>
      </w:r>
      <w:r w:rsidR="006C4C2E" w:rsidRPr="00C309D3">
        <w:rPr>
          <w:rFonts w:ascii="PT Astra Serif" w:hAnsi="PT Astra Serif" w:cs="Times New Roman"/>
          <w:sz w:val="28"/>
          <w:szCs w:val="28"/>
        </w:rPr>
        <w:t>2</w:t>
      </w:r>
      <w:r w:rsidRPr="00C309D3">
        <w:rPr>
          <w:rFonts w:ascii="PT Astra Serif" w:hAnsi="PT Astra Serif" w:cs="Times New Roman"/>
          <w:sz w:val="28"/>
          <w:szCs w:val="28"/>
        </w:rPr>
        <w:t xml:space="preserve">.2. </w:t>
      </w:r>
      <w:r w:rsidR="001A157E" w:rsidRPr="00C309D3">
        <w:rPr>
          <w:rFonts w:ascii="PT Astra Serif" w:hAnsi="PT Astra Serif" w:cs="Times New Roman"/>
          <w:sz w:val="28"/>
          <w:szCs w:val="28"/>
        </w:rPr>
        <w:t>Рассмотрение запроса, принятие решения о предоставлении муниципальной услуги, подготовка, согласование и подписание результата пред</w:t>
      </w:r>
      <w:r w:rsidR="00A67DB8" w:rsidRPr="00C309D3">
        <w:rPr>
          <w:rFonts w:ascii="PT Astra Serif" w:hAnsi="PT Astra Serif" w:cs="Times New Roman"/>
          <w:sz w:val="28"/>
          <w:szCs w:val="28"/>
        </w:rPr>
        <w:t>оставления муниципальной услуги.</w:t>
      </w:r>
    </w:p>
    <w:p w:rsidR="00A67DB8" w:rsidRPr="00C309D3" w:rsidRDefault="00A67DB8" w:rsidP="00A67DB8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>Юридическим фактом, инициирующим начало административной процедуры, является регистрация запроса и передача на рассмотрение специалисту.</w:t>
      </w:r>
    </w:p>
    <w:p w:rsidR="00E324F8" w:rsidRPr="00C309D3" w:rsidRDefault="00A67DB8" w:rsidP="004D21EB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Специалист </w:t>
      </w:r>
      <w:r w:rsidR="00A9148A" w:rsidRPr="00C309D3">
        <w:rPr>
          <w:rFonts w:ascii="PT Astra Serif" w:eastAsia="Times New Roman" w:hAnsi="PT Astra Serif" w:cs="Times New Roman"/>
          <w:sz w:val="28"/>
          <w:szCs w:val="28"/>
        </w:rPr>
        <w:t>обеспечивает рассмотрение запроса и подготовку ответа.</w:t>
      </w:r>
    </w:p>
    <w:p w:rsidR="00A67DB8" w:rsidRPr="00C309D3" w:rsidRDefault="00A64D1F" w:rsidP="00A67DB8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>С</w:t>
      </w:r>
      <w:r w:rsidR="00A67DB8" w:rsidRPr="00C309D3">
        <w:rPr>
          <w:rFonts w:ascii="PT Astra Serif" w:eastAsia="Times New Roman" w:hAnsi="PT Astra Serif" w:cs="Times New Roman"/>
          <w:sz w:val="28"/>
          <w:szCs w:val="28"/>
        </w:rPr>
        <w:t xml:space="preserve">пециалист </w:t>
      </w:r>
      <w:r w:rsidR="00A9148A" w:rsidRPr="00C309D3">
        <w:rPr>
          <w:rFonts w:ascii="PT Astra Serif" w:eastAsia="Times New Roman" w:hAnsi="PT Astra Serif" w:cs="Times New Roman"/>
          <w:sz w:val="28"/>
          <w:szCs w:val="28"/>
        </w:rPr>
        <w:t>под</w:t>
      </w:r>
      <w:r w:rsidR="00A67DB8" w:rsidRPr="00C309D3">
        <w:rPr>
          <w:rFonts w:ascii="PT Astra Serif" w:eastAsia="Times New Roman" w:hAnsi="PT Astra Serif" w:cs="Times New Roman"/>
          <w:sz w:val="28"/>
          <w:szCs w:val="28"/>
        </w:rPr>
        <w:t>гот</w:t>
      </w:r>
      <w:r w:rsidR="00A9148A" w:rsidRPr="00C309D3">
        <w:rPr>
          <w:rFonts w:ascii="PT Astra Serif" w:eastAsia="Times New Roman" w:hAnsi="PT Astra Serif" w:cs="Times New Roman"/>
          <w:sz w:val="28"/>
          <w:szCs w:val="28"/>
        </w:rPr>
        <w:t>авливает</w:t>
      </w:r>
      <w:r w:rsidR="00A67DB8" w:rsidRPr="00C309D3">
        <w:rPr>
          <w:rFonts w:ascii="PT Astra Serif" w:eastAsia="Times New Roman" w:hAnsi="PT Astra Serif" w:cs="Times New Roman"/>
          <w:sz w:val="28"/>
          <w:szCs w:val="28"/>
        </w:rPr>
        <w:t xml:space="preserve"> проект </w:t>
      </w:r>
      <w:r w:rsidR="00A9148A" w:rsidRPr="00C309D3">
        <w:rPr>
          <w:rFonts w:ascii="PT Astra Serif" w:eastAsia="Times New Roman" w:hAnsi="PT Astra Serif" w:cs="Times New Roman"/>
          <w:sz w:val="28"/>
          <w:szCs w:val="28"/>
        </w:rPr>
        <w:t>письменного разъяснения налогоплательщикам и налоговым агентам по вопросам применения муниципальных правовых актов о налогах и сборах</w:t>
      </w:r>
      <w:r w:rsidR="00161F07" w:rsidRPr="00C309D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67DB8" w:rsidRPr="00C309D3" w:rsidRDefault="00A67DB8" w:rsidP="009264C8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После </w:t>
      </w:r>
      <w:r w:rsidR="0049759B">
        <w:rPr>
          <w:rFonts w:ascii="PT Astra Serif" w:eastAsia="Times New Roman" w:hAnsi="PT Astra Serif" w:cs="Times New Roman"/>
          <w:sz w:val="28"/>
          <w:szCs w:val="28"/>
        </w:rPr>
        <w:t xml:space="preserve">всех необходимых согласований 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проект </w:t>
      </w:r>
      <w:r w:rsidR="00A9148A" w:rsidRPr="00C309D3">
        <w:rPr>
          <w:rFonts w:ascii="PT Astra Serif" w:eastAsia="Times New Roman" w:hAnsi="PT Astra Serif" w:cs="Times New Roman"/>
          <w:sz w:val="28"/>
          <w:szCs w:val="28"/>
        </w:rPr>
        <w:t xml:space="preserve">результата предоставления муниципальной услуги 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передаётся на подпись Руководителю уполномоченного органа. </w:t>
      </w:r>
    </w:p>
    <w:p w:rsidR="00A67DB8" w:rsidRPr="00C309D3" w:rsidRDefault="00A67DB8" w:rsidP="00A67DB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Руководитель уполномоченного органа подписывает результат предоставления муниципальной услуги и передаёт на регистрацию подписанный </w:t>
      </w:r>
      <w:r w:rsidR="00A9148A" w:rsidRPr="00C309D3">
        <w:rPr>
          <w:rFonts w:ascii="PT Astra Serif" w:eastAsia="Times New Roman" w:hAnsi="PT Astra Serif" w:cs="Times New Roman"/>
          <w:sz w:val="28"/>
          <w:szCs w:val="28"/>
        </w:rPr>
        <w:t>результат предоставления муниципальной услуги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2148B" w:rsidRPr="00C309D3" w:rsidRDefault="00A2148B" w:rsidP="00A214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>Результатом выполнения административной процедуры является подготовленный для выдачи результат предоставления муниципальной услуги.</w:t>
      </w:r>
    </w:p>
    <w:p w:rsidR="00A2148B" w:rsidRPr="00C309D3" w:rsidRDefault="0057468A" w:rsidP="00A214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>Максимальный срок вы</w:t>
      </w:r>
      <w:r w:rsidR="00A2148B" w:rsidRPr="00C309D3">
        <w:rPr>
          <w:rFonts w:ascii="PT Astra Serif" w:eastAsia="Times New Roman" w:hAnsi="PT Astra Serif" w:cs="Times New Roman"/>
          <w:sz w:val="28"/>
          <w:szCs w:val="28"/>
        </w:rPr>
        <w:t>полнения административной процедуры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Pr="009264C8">
        <w:rPr>
          <w:rFonts w:ascii="PT Astra Serif" w:eastAsia="Times New Roman" w:hAnsi="PT Astra Serif" w:cs="Times New Roman"/>
          <w:sz w:val="28"/>
          <w:szCs w:val="28"/>
        </w:rPr>
        <w:t xml:space="preserve">40 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>рабочих</w:t>
      </w:r>
      <w:r w:rsidR="00A2148B" w:rsidRPr="00C309D3">
        <w:rPr>
          <w:rFonts w:ascii="PT Astra Serif" w:eastAsia="Times New Roman" w:hAnsi="PT Astra Serif" w:cs="Times New Roman"/>
          <w:sz w:val="28"/>
          <w:szCs w:val="28"/>
        </w:rPr>
        <w:t xml:space="preserve"> дней.</w:t>
      </w:r>
    </w:p>
    <w:p w:rsidR="009264C8" w:rsidRDefault="00C9418D" w:rsidP="009264C8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4144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796">
        <w:rPr>
          <w:rFonts w:ascii="PT Astra Serif" w:eastAsia="Times New Roman" w:hAnsi="PT Astra Serif" w:cs="Times New Roman"/>
          <w:sz w:val="28"/>
          <w:szCs w:val="28"/>
        </w:rPr>
        <w:t xml:space="preserve">запись в журнале регистрации </w:t>
      </w:r>
      <w:r w:rsidR="009264C8">
        <w:rPr>
          <w:rFonts w:ascii="PT Astra Serif" w:eastAsia="Times New Roman" w:hAnsi="PT Astra Serif" w:cs="Times New Roman"/>
          <w:sz w:val="28"/>
          <w:szCs w:val="28"/>
        </w:rPr>
        <w:t>предоставлени</w:t>
      </w:r>
      <w:r w:rsidR="00CE7796">
        <w:rPr>
          <w:rFonts w:ascii="PT Astra Serif" w:eastAsia="Times New Roman" w:hAnsi="PT Astra Serif" w:cs="Times New Roman"/>
          <w:sz w:val="28"/>
          <w:szCs w:val="28"/>
        </w:rPr>
        <w:t>я</w:t>
      </w:r>
      <w:r w:rsidR="009264C8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муниципальной услуги.</w:t>
      </w:r>
    </w:p>
    <w:p w:rsidR="00D75A6C" w:rsidRPr="009264C8" w:rsidRDefault="00D75A6C" w:rsidP="009264C8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3.</w:t>
      </w:r>
      <w:r w:rsidR="006C4C2E" w:rsidRPr="00C309D3">
        <w:rPr>
          <w:rFonts w:ascii="PT Astra Serif" w:hAnsi="PT Astra Serif" w:cs="Times New Roman"/>
          <w:sz w:val="28"/>
          <w:szCs w:val="28"/>
        </w:rPr>
        <w:t>2</w:t>
      </w:r>
      <w:r w:rsidRPr="00C309D3">
        <w:rPr>
          <w:rFonts w:ascii="PT Astra Serif" w:hAnsi="PT Astra Serif" w:cs="Times New Roman"/>
          <w:sz w:val="28"/>
          <w:szCs w:val="28"/>
        </w:rPr>
        <w:t xml:space="preserve">.3. </w:t>
      </w:r>
      <w:r w:rsidR="00A67DB8" w:rsidRPr="00C309D3">
        <w:rPr>
          <w:rFonts w:ascii="PT Astra Serif" w:hAnsi="PT Astra Serif" w:cs="Times New Roman"/>
          <w:sz w:val="28"/>
          <w:szCs w:val="28"/>
        </w:rPr>
        <w:t>Уведомление о принятом решении, выдача (направление) заявителю результата предоставления муниципальной услуги.</w:t>
      </w:r>
    </w:p>
    <w:p w:rsidR="00A9148A" w:rsidRPr="00C309D3" w:rsidRDefault="00A2148B" w:rsidP="00A9148A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Основанием для начала административной </w:t>
      </w:r>
      <w:r w:rsidR="009264C8">
        <w:rPr>
          <w:rFonts w:ascii="PT Astra Serif" w:eastAsia="Times New Roman" w:hAnsi="PT Astra Serif" w:cs="Times New Roman"/>
          <w:sz w:val="28"/>
          <w:szCs w:val="28"/>
        </w:rPr>
        <w:t xml:space="preserve">процедуры является подписанный 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>и зарегистрированный результат предоставления муниципальной услуги</w:t>
      </w:r>
      <w:r w:rsidR="00A9148A" w:rsidRPr="00C309D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9148A" w:rsidRPr="00C309D3" w:rsidRDefault="00A9148A" w:rsidP="00A9148A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>Специалист уведомляет заявителя о готовности результата посредством телефонной связи по указанному контактному номеру в запросе и приглашает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br/>
        <w:t>на выдачу результата (в случае, если заявитель выбрал данный способ получения результата предоставления муниципальной услуги).</w:t>
      </w:r>
    </w:p>
    <w:p w:rsidR="00A9148A" w:rsidRPr="00C309D3" w:rsidRDefault="00A9148A" w:rsidP="00A9148A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 xml:space="preserve">Результатом выполнения административной процедуры является выдача (направление) результата предоставления муниципальной услуги заявителю. </w:t>
      </w:r>
    </w:p>
    <w:p w:rsidR="00A9148A" w:rsidRPr="00C309D3" w:rsidRDefault="00A9148A" w:rsidP="00A9148A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t>Максимальный срок выполнения административной процедуры не более 2 (двух) рабочих дней с момента подписания результата предоставления муниципальной услуги Руководителем уполномоченного органа.</w:t>
      </w:r>
    </w:p>
    <w:p w:rsidR="00C9418D" w:rsidRPr="00C309D3" w:rsidRDefault="00C9418D" w:rsidP="00C9418D">
      <w:pPr>
        <w:suppressAutoHyphens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Способ фиксации результата выполнения административной процедуры </w:t>
      </w:r>
      <w:r w:rsidR="009264C8">
        <w:rPr>
          <w:rFonts w:ascii="PT Astra Serif" w:eastAsia="Times New Roman" w:hAnsi="PT Astra Serif" w:cs="Times New Roman"/>
          <w:sz w:val="28"/>
          <w:szCs w:val="28"/>
        </w:rPr>
        <w:t xml:space="preserve">запись в журнале регистрации </w:t>
      </w:r>
      <w:r w:rsidR="00F14B7A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="009264C8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муниципальной услуги</w:t>
      </w:r>
      <w:r w:rsidRPr="00C309D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E49AC" w:rsidRPr="00C309D3" w:rsidRDefault="006E49AC" w:rsidP="00A9148A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D5694" w:rsidRPr="00C309D3" w:rsidRDefault="006E49AC" w:rsidP="001106D0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3.3. Порядок выполнения </w:t>
      </w:r>
      <w:r w:rsidR="003D7E77" w:rsidRPr="00C309D3">
        <w:rPr>
          <w:rFonts w:ascii="PT Astra Serif" w:hAnsi="PT Astra Serif"/>
          <w:sz w:val="28"/>
          <w:szCs w:val="28"/>
        </w:rPr>
        <w:t xml:space="preserve">административных процедур </w:t>
      </w:r>
    </w:p>
    <w:p w:rsidR="006E49AC" w:rsidRPr="00C309D3" w:rsidRDefault="003D7E77" w:rsidP="001106D0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в ОГКУ «Правительство для граждан»</w:t>
      </w:r>
    </w:p>
    <w:p w:rsidR="006E49AC" w:rsidRPr="00C309D3" w:rsidRDefault="006E49AC" w:rsidP="00F36E1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3.3.1. 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</w:t>
      </w:r>
      <w:r w:rsidR="00594511">
        <w:rPr>
          <w:rFonts w:ascii="PT Astra Serif" w:hAnsi="PT Astra Serif"/>
          <w:sz w:val="28"/>
          <w:szCs w:val="28"/>
        </w:rPr>
        <w:t xml:space="preserve">м муниципальной услуги, а также </w:t>
      </w:r>
      <w:r w:rsidRPr="00C309D3">
        <w:rPr>
          <w:rFonts w:ascii="PT Astra Serif" w:hAnsi="PT Astra Serif"/>
          <w:sz w:val="28"/>
          <w:szCs w:val="28"/>
        </w:rPr>
        <w:t xml:space="preserve">консультирование заявителей о порядке предоставления муниципальной услуги </w:t>
      </w:r>
      <w:r w:rsidR="00B07352" w:rsidRPr="00C309D3">
        <w:rPr>
          <w:rFonts w:ascii="PT Astra Serif" w:hAnsi="PT Astra Serif"/>
          <w:sz w:val="28"/>
          <w:szCs w:val="28"/>
        </w:rPr>
        <w:br/>
      </w:r>
      <w:r w:rsidRPr="00C309D3">
        <w:rPr>
          <w:rFonts w:ascii="PT Astra Serif" w:hAnsi="PT Astra Serif"/>
          <w:sz w:val="28"/>
          <w:szCs w:val="28"/>
        </w:rPr>
        <w:t>в многофункциональном центре и через Единый портал, в том числе путём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«Интернет».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Информирование заявителей о порядке предоставления муниципальной услуги осуществляется: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в ходе личного приёма заявителя;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по справочному телефону.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Информацию о ходе выполнения запроса, в том числе комплексного запроса, о предоставлении муниципальной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услуги,</w:t>
      </w:r>
      <w:r w:rsidRPr="00C309D3">
        <w:rPr>
          <w:rFonts w:ascii="PT Astra Serif" w:hAnsi="PT Astra Serif"/>
          <w:sz w:val="28"/>
          <w:szCs w:val="28"/>
        </w:rPr>
        <w:t xml:space="preserve"> или о готовности документов, являющихся результатом предоставления муниципальной услуги, а также консультирование граждан о порядке предоставления муниципальной услуги, в ОГКУ «Правительство для граждан» заявитель может получить в ходе личного приёма или по справочному номеру телефона: </w:t>
      </w:r>
      <w:r w:rsidRPr="00C309D3">
        <w:rPr>
          <w:rFonts w:ascii="PT Astra Serif" w:hAnsi="PT Astra Serif"/>
          <w:sz w:val="28"/>
          <w:szCs w:val="28"/>
        </w:rPr>
        <w:br/>
        <w:t>8 (8422) 37-31-31, в часы работы ОГКУ «Правительство для граждан».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Консультирование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граждан», в том числе через Единый портал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F36E13" w:rsidRPr="00C309D3" w:rsidRDefault="00F36E13" w:rsidP="00F36E13">
      <w:pPr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3.3.2.</w:t>
      </w:r>
      <w:r w:rsidRPr="00C309D3">
        <w:rPr>
          <w:rFonts w:ascii="PT Astra Serif" w:hAnsi="PT Astra Serif"/>
          <w:sz w:val="28"/>
          <w:szCs w:val="28"/>
        </w:rPr>
        <w:tab/>
        <w:t xml:space="preserve">Приём и заполнение запросов о предоставлении </w:t>
      </w:r>
      <w:r w:rsidRPr="00C309D3">
        <w:rPr>
          <w:rFonts w:ascii="PT Astra Serif" w:hAnsi="PT Astra Serif" w:cs="PT Astra Serif"/>
          <w:sz w:val="28"/>
          <w:szCs w:val="28"/>
          <w:lang w:eastAsia="zh-CN"/>
        </w:rPr>
        <w:t xml:space="preserve">муниципальной </w:t>
      </w:r>
      <w:r w:rsidRPr="00C309D3">
        <w:rPr>
          <w:rFonts w:ascii="PT Astra Serif" w:hAnsi="PT Astra Serif"/>
          <w:sz w:val="28"/>
          <w:szCs w:val="28"/>
        </w:rPr>
        <w:t>услуги,</w:t>
      </w:r>
      <w:r w:rsidR="00141441">
        <w:rPr>
          <w:rFonts w:ascii="PT Astra Serif" w:hAnsi="PT Astra Serif"/>
          <w:sz w:val="28"/>
          <w:szCs w:val="28"/>
        </w:rPr>
        <w:t xml:space="preserve"> </w:t>
      </w:r>
      <w:r w:rsidRPr="00C309D3">
        <w:rPr>
          <w:rFonts w:ascii="PT Astra Serif" w:hAnsi="PT Astra Serif"/>
          <w:sz w:val="28"/>
          <w:szCs w:val="28"/>
        </w:rPr>
        <w:t>в том числе ГИС «АИС МФЦ», а также приём комплексных запросов.</w:t>
      </w:r>
    </w:p>
    <w:p w:rsidR="00F36E13" w:rsidRPr="00C309D3" w:rsidRDefault="00F36E13" w:rsidP="00F36E13">
      <w:pPr>
        <w:autoSpaceDE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Основанием для начала административной процедуры является личное обращение заявителя в ОГКУ «Правительство для граждан» с заявлением и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lastRenderedPageBreak/>
        <w:t>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F36E13" w:rsidRPr="00C309D3" w:rsidRDefault="00F36E13" w:rsidP="00F36E1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Регистрация заявления и документов, необходимые для предоставления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муниципальной </w:t>
      </w:r>
      <w:r w:rsidRPr="00C309D3">
        <w:rPr>
          <w:rFonts w:ascii="PT Astra Serif" w:hAnsi="PT Astra Serif"/>
          <w:sz w:val="28"/>
          <w:szCs w:val="28"/>
        </w:rPr>
        <w:t>услуги, в ОГКУ «Правительство для граждан» осуществляется посредством ГИС «АИС МФЦ» в момент обращения заявителя.</w:t>
      </w:r>
    </w:p>
    <w:p w:rsidR="00F36E13" w:rsidRPr="00C309D3" w:rsidRDefault="00F36E13" w:rsidP="00F36E13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Заявителю, подавшему заявление о предоставлении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муниципальной </w:t>
      </w:r>
      <w:r w:rsidRPr="00C309D3">
        <w:rPr>
          <w:rFonts w:ascii="PT Astra Serif" w:hAnsi="PT Astra Serif"/>
          <w:sz w:val="28"/>
          <w:szCs w:val="28"/>
        </w:rPr>
        <w:t xml:space="preserve">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F36E13" w:rsidRPr="00C309D3" w:rsidRDefault="00F36E13" w:rsidP="00F36E13">
      <w:pPr>
        <w:autoSpaceDE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С учётом требований предоставления муниципальных услуг многофункциональным центром, утверждённых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C309D3">
        <w:rPr>
          <w:rFonts w:ascii="PT Astra Serif" w:hAnsi="PT Astra Serif"/>
          <w:sz w:val="28"/>
          <w:szCs w:val="28"/>
        </w:rPr>
        <w:t xml:space="preserve">, заявления, в том числе составленные на основании комплексного запроса, а также сведения, документы и информация, необходимые для предоставления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муниципальной </w:t>
      </w:r>
      <w:r w:rsidRPr="00C309D3">
        <w:rPr>
          <w:rFonts w:ascii="PT Astra Serif" w:hAnsi="PT Astra Serif"/>
          <w:sz w:val="28"/>
          <w:szCs w:val="28"/>
        </w:rPr>
        <w:t xml:space="preserve">услуги, направляются ОГКУ «Правительство для граждан» в уполномоченный орган в электронной форме по защищённым каналам связи, заверенные усиленной квалифицированной электронной подписью, в день регистрации заявления в ГИС «АИС МФЦ». При этом оригиналы (заверенные в установленном порядке копии) названных заявлений и документов, необходимые для предоставления муниципальной услуги, на бумажных носителях в не представляются. </w:t>
      </w:r>
    </w:p>
    <w:p w:rsidR="00F36E13" w:rsidRPr="00C309D3" w:rsidRDefault="00F36E13" w:rsidP="00F36E13">
      <w:pPr>
        <w:autoSpaceDE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В случае подачи заявления о предоставлении муниципальной услуги черезОГКУ «Правительство для граждан» днём обращения за предоставлением муниципальной услуги дата поступления заявления в уполномоченный орган.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направления документов </w:t>
      </w:r>
      <w:r w:rsidR="00B07352" w:rsidRPr="00C309D3">
        <w:rPr>
          <w:rFonts w:ascii="PT Astra Serif" w:hAnsi="PT Astra Serif"/>
          <w:sz w:val="28"/>
          <w:szCs w:val="28"/>
        </w:rPr>
        <w:br/>
      </w:r>
      <w:r w:rsidRPr="00C309D3">
        <w:rPr>
          <w:rFonts w:ascii="PT Astra Serif" w:hAnsi="PT Astra Serif"/>
          <w:sz w:val="28"/>
          <w:szCs w:val="28"/>
        </w:rPr>
        <w:t xml:space="preserve">в электронной форме ОГКУ «Правительство для граждан» передаёт в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уполномоченный орган</w:t>
      </w:r>
      <w:r w:rsidRPr="00C309D3">
        <w:rPr>
          <w:rFonts w:ascii="PT Astra Serif" w:hAnsi="PT Astra Serif"/>
          <w:sz w:val="28"/>
          <w:szCs w:val="28"/>
        </w:rPr>
        <w:t xml:space="preserve"> документы на бумажном носителе по реестру, в сроки, установленные соглашением о взаимодействии</w:t>
      </w:r>
      <w:r w:rsidRPr="00C309D3">
        <w:rPr>
          <w:rFonts w:ascii="PT Astra Serif" w:hAnsi="PT Astra Serif"/>
          <w:bCs/>
          <w:sz w:val="28"/>
          <w:szCs w:val="28"/>
        </w:rPr>
        <w:t xml:space="preserve">. При этом срок услуги исчисляется со дня поступления документов в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уполномоченный орган</w:t>
      </w:r>
      <w:r w:rsidRPr="00C309D3">
        <w:rPr>
          <w:rFonts w:ascii="PT Astra Serif" w:hAnsi="PT Astra Serif"/>
          <w:bCs/>
          <w:sz w:val="28"/>
          <w:szCs w:val="28"/>
        </w:rPr>
        <w:t>.</w:t>
      </w:r>
    </w:p>
    <w:p w:rsidR="00F36E13" w:rsidRPr="00C309D3" w:rsidRDefault="00F36E13" w:rsidP="00F36E13">
      <w:pPr>
        <w:autoSpaceDE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3.3.3.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F36E13" w:rsidRPr="00C309D3" w:rsidRDefault="00F36E13" w:rsidP="00F36E13">
      <w:pPr>
        <w:autoSpaceDE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направления документов </w:t>
      </w:r>
      <w:r w:rsidRPr="00C309D3">
        <w:rPr>
          <w:rFonts w:ascii="PT Astra Serif" w:hAnsi="PT Astra Serif"/>
          <w:sz w:val="28"/>
          <w:szCs w:val="28"/>
        </w:rPr>
        <w:br/>
        <w:t xml:space="preserve">в электронной форме посредством ГИС «АИС МФЦ»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уполномоченный орган</w:t>
      </w:r>
      <w:r w:rsidRPr="00C309D3">
        <w:rPr>
          <w:rFonts w:ascii="PT Astra Serif" w:hAnsi="PT Astra Serif"/>
          <w:sz w:val="28"/>
          <w:szCs w:val="28"/>
        </w:rPr>
        <w:t xml:space="preserve">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предоставления муниципальной услуги в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уполномоченном органе</w:t>
      </w:r>
      <w:r w:rsidRPr="00C309D3">
        <w:rPr>
          <w:rFonts w:ascii="PT Astra Serif" w:hAnsi="PT Astra Serif"/>
          <w:sz w:val="28"/>
          <w:szCs w:val="28"/>
        </w:rPr>
        <w:t>, но не менее чем за один рабочий день до истечения срока предоставления муниципальной услуги, установленного пунктом 2.4 настоящего административного регламента</w:t>
      </w:r>
      <w:r w:rsidR="00141441">
        <w:rPr>
          <w:rFonts w:ascii="PT Astra Serif" w:hAnsi="PT Astra Serif"/>
          <w:sz w:val="28"/>
          <w:szCs w:val="28"/>
        </w:rPr>
        <w:t xml:space="preserve"> </w:t>
      </w:r>
      <w:r w:rsidRPr="00C309D3">
        <w:rPr>
          <w:rFonts w:ascii="PT Astra Serif" w:hAnsi="PT Astra Serif"/>
          <w:bCs/>
          <w:sz w:val="28"/>
          <w:szCs w:val="28"/>
        </w:rPr>
        <w:lastRenderedPageBreak/>
        <w:t>по реестру приёма-передачи</w:t>
      </w:r>
      <w:r w:rsidRPr="00C309D3">
        <w:rPr>
          <w:rFonts w:ascii="PT Astra Serif" w:hAnsi="PT Astra Serif"/>
          <w:sz w:val="28"/>
          <w:szCs w:val="28"/>
        </w:rPr>
        <w:t xml:space="preserve"> результатов предоставления муниципальной услуги</w:t>
      </w:r>
      <w:r w:rsidRPr="00C309D3">
        <w:rPr>
          <w:rFonts w:ascii="PT Astra Serif" w:hAnsi="PT Astra Serif"/>
          <w:bCs/>
          <w:sz w:val="28"/>
          <w:szCs w:val="28"/>
        </w:rPr>
        <w:t>.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309D3">
        <w:rPr>
          <w:rFonts w:ascii="PT Astra Serif" w:hAnsi="PT Astra Serif"/>
          <w:bCs/>
          <w:sz w:val="28"/>
          <w:szCs w:val="28"/>
        </w:rPr>
        <w:t xml:space="preserve">Уполномоченный работник ОГКУ «Правительство для граждан» осуществляет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составление и выдачу заявителям документов на бумажном носителе.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309D3">
        <w:rPr>
          <w:rFonts w:ascii="PT Astra Serif" w:hAnsi="PT Astra Serif"/>
          <w:bCs/>
          <w:sz w:val="28"/>
          <w:szCs w:val="28"/>
        </w:rPr>
        <w:t xml:space="preserve">При личном обращении заявителя специалист ОГКУ «Правительство для граждан», ответственный за выдачу документов, обеспечивает выдачу документов по результатам предоставления </w:t>
      </w:r>
      <w:r w:rsidRPr="00C309D3">
        <w:rPr>
          <w:rFonts w:ascii="PT Astra Serif" w:hAnsi="PT Astra Serif"/>
          <w:sz w:val="28"/>
          <w:szCs w:val="28"/>
        </w:rPr>
        <w:t xml:space="preserve">муниципальной </w:t>
      </w:r>
      <w:r w:rsidRPr="00C309D3">
        <w:rPr>
          <w:rFonts w:ascii="PT Astra Serif" w:hAnsi="PT Astra Serif"/>
          <w:bCs/>
          <w:sz w:val="28"/>
          <w:szCs w:val="28"/>
        </w:rPr>
        <w:t>услуги, в том числе полученных в рамках комплексного запроса при предъявлении заявителем докуме</w:t>
      </w:r>
      <w:r w:rsidR="00594511">
        <w:rPr>
          <w:rFonts w:ascii="PT Astra Serif" w:hAnsi="PT Astra Serif"/>
          <w:bCs/>
          <w:sz w:val="28"/>
          <w:szCs w:val="28"/>
        </w:rPr>
        <w:t xml:space="preserve">нта, удостоверяющего личность, </w:t>
      </w:r>
      <w:r w:rsidRPr="00C309D3">
        <w:rPr>
          <w:rFonts w:ascii="PT Astra Serif" w:hAnsi="PT Astra Serif"/>
          <w:bCs/>
          <w:sz w:val="28"/>
          <w:szCs w:val="28"/>
        </w:rPr>
        <w:t>в случае обращения представителя заявителя, также документа, подтверждающего его полномочия, с проставлением отметки о получении, даты, фамилии, отчества (при наличии) и подписи заявителя в расписке (комплексном запросе).</w:t>
      </w:r>
    </w:p>
    <w:p w:rsidR="00F36E13" w:rsidRPr="00C309D3" w:rsidRDefault="00F36E13" w:rsidP="00F36E13">
      <w:pPr>
        <w:autoSpaceDE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309D3">
        <w:rPr>
          <w:rFonts w:ascii="PT Astra Serif" w:hAnsi="PT Astra Serif"/>
          <w:bCs/>
          <w:sz w:val="28"/>
          <w:szCs w:val="28"/>
        </w:rPr>
        <w:t xml:space="preserve">ОГКУ «Правительство для граждан» обеспечивает хранение полученных </w:t>
      </w:r>
      <w:r w:rsidR="00B07352" w:rsidRPr="00C309D3">
        <w:rPr>
          <w:rFonts w:ascii="PT Astra Serif" w:hAnsi="PT Astra Serif"/>
          <w:bCs/>
          <w:sz w:val="28"/>
          <w:szCs w:val="28"/>
        </w:rPr>
        <w:br/>
      </w:r>
      <w:r w:rsidRPr="00C309D3">
        <w:rPr>
          <w:rFonts w:ascii="PT Astra Serif" w:hAnsi="PT Astra Serif"/>
          <w:bCs/>
          <w:sz w:val="28"/>
          <w:szCs w:val="28"/>
        </w:rPr>
        <w:t xml:space="preserve">от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уполномоченного органа</w:t>
      </w:r>
      <w:r w:rsidRPr="00C309D3">
        <w:rPr>
          <w:rFonts w:ascii="PT Astra Serif" w:hAnsi="PT Astra Serif"/>
          <w:bCs/>
          <w:sz w:val="28"/>
          <w:szCs w:val="28"/>
        </w:rPr>
        <w:t xml:space="preserve"> на бумажном носителе документов, предназначенных для выдачи заявителю) в течение тридцати календарных дней со дня получения таких документов.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3.3.3.1.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заверение выписок из информационной системы </w:t>
      </w:r>
      <w:r w:rsidR="003D7E77" w:rsidRPr="00C309D3">
        <w:rPr>
          <w:rFonts w:ascii="PT Astra Serif" w:hAnsi="PT Astra Serif"/>
          <w:sz w:val="28"/>
          <w:szCs w:val="28"/>
        </w:rPr>
        <w:t>уполномоченного органа</w:t>
      </w:r>
      <w:r w:rsidRPr="00C309D3">
        <w:rPr>
          <w:rFonts w:ascii="PT Astra Serif" w:hAnsi="PT Astra Serif"/>
          <w:sz w:val="28"/>
          <w:szCs w:val="28"/>
        </w:rPr>
        <w:t xml:space="preserve">. </w:t>
      </w:r>
    </w:p>
    <w:p w:rsidR="00F36E13" w:rsidRPr="00C309D3" w:rsidRDefault="00F36E13" w:rsidP="00F36E13">
      <w:pPr>
        <w:autoSpaceDE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Уполномоченный орган</w:t>
      </w:r>
      <w:r w:rsidRPr="00C309D3">
        <w:rPr>
          <w:rFonts w:ascii="PT Astra Serif" w:hAnsi="PT Astra Serif"/>
          <w:sz w:val="28"/>
          <w:szCs w:val="28"/>
        </w:rPr>
        <w:t xml:space="preserve"> направляет в ОГ</w:t>
      </w:r>
      <w:r w:rsidR="00594511">
        <w:rPr>
          <w:rFonts w:ascii="PT Astra Serif" w:hAnsi="PT Astra Serif"/>
          <w:sz w:val="28"/>
          <w:szCs w:val="28"/>
        </w:rPr>
        <w:t xml:space="preserve">КУ «Правительство для граждан» </w:t>
      </w:r>
      <w:r w:rsidRPr="00C309D3">
        <w:rPr>
          <w:rFonts w:ascii="PT Astra Serif" w:hAnsi="PT Astra Serif"/>
          <w:sz w:val="28"/>
          <w:szCs w:val="28"/>
        </w:rPr>
        <w:t xml:space="preserve">в электронной форме по защищённым каналам связи, заверенные усиленной квалифицированной электронной подписью должностного лица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уполномоченного органа</w:t>
      </w:r>
      <w:r w:rsidRPr="00C309D3">
        <w:rPr>
          <w:rFonts w:ascii="PT Astra Serif" w:hAnsi="PT Astra Serif"/>
          <w:sz w:val="28"/>
          <w:szCs w:val="28"/>
        </w:rPr>
        <w:t xml:space="preserve"> документы, являющиеся результатом предоставления муниципальной услуги, в течение одного рабочего дня со дня регистрации результата предоставления муниципальной услуги в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уполномоченный орган</w:t>
      </w:r>
      <w:r w:rsidRPr="00C309D3">
        <w:rPr>
          <w:rFonts w:ascii="PT Astra Serif" w:hAnsi="PT Astra Serif"/>
          <w:sz w:val="28"/>
          <w:szCs w:val="28"/>
        </w:rPr>
        <w:t xml:space="preserve">, но не менее чем за один рабочий день до истечения срока предоставления муниципальной услуги, установленного пунктом 2.4 настоящего административного регламента. </w:t>
      </w:r>
    </w:p>
    <w:p w:rsidR="00F36E13" w:rsidRPr="00C309D3" w:rsidRDefault="00F36E13" w:rsidP="00F36E13">
      <w:pPr>
        <w:autoSpaceDE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Pr="00C309D3">
        <w:rPr>
          <w:rFonts w:ascii="PT Astra Serif" w:hAnsi="PT Astra Serif"/>
          <w:bCs/>
          <w:sz w:val="28"/>
          <w:szCs w:val="28"/>
        </w:rPr>
        <w:t xml:space="preserve">поступивший от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уполномоченного органа</w:t>
      </w:r>
      <w:r w:rsidRPr="00C309D3">
        <w:rPr>
          <w:rFonts w:ascii="PT Astra Serif" w:hAnsi="PT Astra Serif"/>
          <w:bCs/>
          <w:sz w:val="28"/>
          <w:szCs w:val="28"/>
        </w:rPr>
        <w:t xml:space="preserve"> в электронной форме в ГИС «АИС МФЦ» результат предоставления </w:t>
      </w:r>
      <w:r w:rsidRPr="00C309D3">
        <w:rPr>
          <w:rFonts w:ascii="PT Astra Serif" w:hAnsi="PT Astra Serif"/>
          <w:sz w:val="28"/>
          <w:szCs w:val="28"/>
        </w:rPr>
        <w:t xml:space="preserve">муниципальной </w:t>
      </w:r>
      <w:r w:rsidRPr="00C309D3">
        <w:rPr>
          <w:rFonts w:ascii="PT Astra Serif" w:hAnsi="PT Astra Serif"/>
          <w:bCs/>
          <w:sz w:val="28"/>
          <w:szCs w:val="28"/>
        </w:rPr>
        <w:t>услуги.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309D3">
        <w:rPr>
          <w:rFonts w:ascii="PT Astra Serif" w:hAnsi="PT Astra Serif"/>
          <w:bCs/>
          <w:sz w:val="28"/>
          <w:szCs w:val="28"/>
        </w:rPr>
        <w:t xml:space="preserve">Уполномоченный работник ОГКУ «Правительство для граждан» осуществляет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</w:t>
      </w:r>
      <w:r w:rsidRPr="00C309D3">
        <w:rPr>
          <w:rFonts w:ascii="PT Astra Serif" w:hAnsi="PT Astra Serif"/>
          <w:bCs/>
          <w:sz w:val="28"/>
          <w:szCs w:val="28"/>
        </w:rPr>
        <w:t xml:space="preserve">соответствии с </w:t>
      </w:r>
      <w:hyperlink r:id="rId14" w:history="1">
        <w:r w:rsidRPr="00C309D3">
          <w:rPr>
            <w:rFonts w:ascii="PT Astra Serif" w:hAnsi="PT Astra Serif"/>
            <w:bCs/>
            <w:sz w:val="28"/>
            <w:szCs w:val="28"/>
          </w:rPr>
          <w:t>требованиями</w:t>
        </w:r>
      </w:hyperlink>
      <w:r w:rsidRPr="00C309D3">
        <w:rPr>
          <w:rFonts w:ascii="PT Astra Serif" w:hAnsi="PT Astra Serif"/>
          <w:bCs/>
          <w:sz w:val="28"/>
          <w:szCs w:val="28"/>
        </w:rPr>
        <w:t xml:space="preserve">, утверждёнными постановлением Правительства Российской Федерации от 18.03.2015 № 250«Об утверждении требований к составлению </w:t>
      </w:r>
      <w:r w:rsidR="00B07352" w:rsidRPr="00C309D3">
        <w:rPr>
          <w:rFonts w:ascii="PT Astra Serif" w:hAnsi="PT Astra Serif"/>
          <w:bCs/>
          <w:sz w:val="28"/>
          <w:szCs w:val="28"/>
        </w:rPr>
        <w:br/>
      </w:r>
      <w:r w:rsidRPr="00C309D3">
        <w:rPr>
          <w:rFonts w:ascii="PT Astra Serif" w:hAnsi="PT Astra Serif"/>
          <w:bCs/>
          <w:sz w:val="28"/>
          <w:szCs w:val="28"/>
        </w:rPr>
        <w:t>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r w:rsidR="00141441">
        <w:rPr>
          <w:rFonts w:ascii="PT Astra Serif" w:hAnsi="PT Astra Serif"/>
          <w:bCs/>
          <w:sz w:val="28"/>
          <w:szCs w:val="28"/>
        </w:rPr>
        <w:t xml:space="preserve"> </w:t>
      </w:r>
      <w:r w:rsidRPr="00C309D3">
        <w:rPr>
          <w:rFonts w:ascii="PT Astra Serif" w:hAnsi="PT Astra Serif"/>
          <w:bCs/>
          <w:sz w:val="28"/>
          <w:szCs w:val="28"/>
        </w:rPr>
        <w:t xml:space="preserve">услуг по результатам предоставления государственных и муниципальных услуг органами, </w:t>
      </w:r>
      <w:r w:rsidRPr="00C309D3">
        <w:rPr>
          <w:rFonts w:ascii="PT Astra Serif" w:hAnsi="PT Astra Serif"/>
          <w:bCs/>
          <w:sz w:val="28"/>
          <w:szCs w:val="28"/>
        </w:rPr>
        <w:lastRenderedPageBreak/>
        <w:t>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F36E13" w:rsidRPr="00C309D3" w:rsidRDefault="00F36E13" w:rsidP="00F36E13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309D3">
        <w:rPr>
          <w:rFonts w:ascii="PT Astra Serif" w:hAnsi="PT Astra Serif"/>
          <w:bCs/>
          <w:sz w:val="28"/>
          <w:szCs w:val="28"/>
        </w:rPr>
        <w:t xml:space="preserve">При личном обращении заявителя специалист ОГКУ «Правительство для граждан», ответственный за выдачу документов, обеспечивает выдачу документов по результатам предоставления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муниципальной </w:t>
      </w:r>
      <w:r w:rsidRPr="00C309D3">
        <w:rPr>
          <w:rFonts w:ascii="PT Astra Serif" w:hAnsi="PT Astra Serif"/>
          <w:bCs/>
          <w:sz w:val="28"/>
          <w:szCs w:val="28"/>
        </w:rPr>
        <w:t xml:space="preserve">услуги, в том числе полученных в рамках комплексного запроса при предъявлении заявителем документа, удостоверяющего личность, в случае обращения представителя заявителя, также документа, подтверждающего его полномочия, </w:t>
      </w:r>
      <w:r w:rsidR="00B07352" w:rsidRPr="00C309D3">
        <w:rPr>
          <w:rFonts w:ascii="PT Astra Serif" w:hAnsi="PT Astra Serif"/>
          <w:bCs/>
          <w:sz w:val="28"/>
          <w:szCs w:val="28"/>
        </w:rPr>
        <w:br/>
      </w:r>
      <w:r w:rsidRPr="00C309D3">
        <w:rPr>
          <w:rFonts w:ascii="PT Astra Serif" w:hAnsi="PT Astra Serif"/>
          <w:bCs/>
          <w:sz w:val="28"/>
          <w:szCs w:val="28"/>
        </w:rPr>
        <w:t>с проставлением отметки о получении, даты, фамилии, отчества (при наличии) и подписи заявителя в расписке (комплексном запросе).</w:t>
      </w:r>
    </w:p>
    <w:p w:rsidR="00F36E13" w:rsidRPr="00C309D3" w:rsidRDefault="00594511" w:rsidP="00F36E13">
      <w:pPr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3.3.4</w:t>
      </w:r>
      <w:r w:rsidR="00F36E13" w:rsidRPr="00C309D3">
        <w:rPr>
          <w:rFonts w:ascii="PT Astra Serif" w:hAnsi="PT Astra Serif"/>
          <w:sz w:val="28"/>
          <w:szCs w:val="28"/>
        </w:rPr>
        <w:t>. Иные действия, необходимые для предоставления муниципальной услуги.</w:t>
      </w:r>
    </w:p>
    <w:p w:rsidR="00F36E13" w:rsidRPr="00C309D3" w:rsidRDefault="00F36E13" w:rsidP="00F36E13">
      <w:pPr>
        <w:autoSpaceDE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eastAsia="Calibri" w:hAnsi="PT Astra Serif"/>
          <w:sz w:val="28"/>
          <w:szCs w:val="28"/>
          <w:lang w:eastAsia="en-US"/>
        </w:rPr>
        <w:t xml:space="preserve">Представление интересов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уполномоченного органа</w:t>
      </w:r>
      <w:r w:rsidRPr="00C309D3">
        <w:rPr>
          <w:rFonts w:ascii="PT Astra Serif" w:eastAsia="Calibri" w:hAnsi="PT Astra Serif"/>
          <w:sz w:val="28"/>
          <w:szCs w:val="28"/>
          <w:lang w:eastAsia="en-US"/>
        </w:rPr>
        <w:t xml:space="preserve"> при взаимодействии с заявителями и предоставление интересов заявителя при взаимодействии с </w:t>
      </w:r>
      <w:r w:rsidRPr="00C309D3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уполномоченным органом</w:t>
      </w:r>
      <w:r w:rsidRPr="00C309D3">
        <w:rPr>
          <w:rFonts w:ascii="PT Astra Serif" w:hAnsi="PT Astra Serif"/>
          <w:sz w:val="28"/>
          <w:szCs w:val="28"/>
        </w:rPr>
        <w:t>.</w:t>
      </w:r>
    </w:p>
    <w:p w:rsidR="008967A1" w:rsidRPr="00C309D3" w:rsidRDefault="008967A1" w:rsidP="007145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2148B" w:rsidRPr="00C309D3" w:rsidRDefault="00A2148B" w:rsidP="0059451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309D3">
        <w:rPr>
          <w:rFonts w:ascii="PT Astra Serif" w:hAnsi="PT Astra Serif"/>
          <w:b/>
          <w:sz w:val="28"/>
          <w:szCs w:val="28"/>
        </w:rPr>
        <w:t>3.</w:t>
      </w:r>
      <w:r w:rsidR="00A5740E" w:rsidRPr="00C309D3">
        <w:rPr>
          <w:rFonts w:ascii="PT Astra Serif" w:hAnsi="PT Astra Serif"/>
          <w:b/>
          <w:sz w:val="28"/>
          <w:szCs w:val="28"/>
        </w:rPr>
        <w:t>4</w:t>
      </w:r>
      <w:r w:rsidRPr="00C309D3">
        <w:rPr>
          <w:rFonts w:ascii="PT Astra Serif" w:hAnsi="PT Astra Serif"/>
          <w:b/>
          <w:sz w:val="28"/>
          <w:szCs w:val="28"/>
        </w:rPr>
        <w:t>. Порядок исправления допущенных опечаток и (или) ошибок в выданных</w:t>
      </w:r>
      <w:r w:rsidR="00141441">
        <w:rPr>
          <w:rFonts w:ascii="PT Astra Serif" w:hAnsi="PT Astra Serif"/>
          <w:b/>
          <w:sz w:val="28"/>
          <w:szCs w:val="28"/>
        </w:rPr>
        <w:t xml:space="preserve"> </w:t>
      </w:r>
      <w:r w:rsidRPr="00C309D3">
        <w:rPr>
          <w:rFonts w:ascii="PT Astra Serif" w:hAnsi="PT Astra Serif"/>
          <w:b/>
          <w:sz w:val="28"/>
          <w:szCs w:val="28"/>
        </w:rPr>
        <w:t>в результате предоставления муниципальной услуги документах</w:t>
      </w:r>
    </w:p>
    <w:p w:rsidR="00A2148B" w:rsidRPr="00C309D3" w:rsidRDefault="00A2148B" w:rsidP="00A2148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3.</w:t>
      </w:r>
      <w:r w:rsidR="00A5740E" w:rsidRPr="00C309D3">
        <w:rPr>
          <w:rFonts w:ascii="PT Astra Serif" w:hAnsi="PT Astra Serif"/>
          <w:sz w:val="28"/>
          <w:szCs w:val="28"/>
        </w:rPr>
        <w:t>4</w:t>
      </w:r>
      <w:r w:rsidRPr="00C309D3">
        <w:rPr>
          <w:rFonts w:ascii="PT Astra Serif" w:hAnsi="PT Astra Serif"/>
          <w:sz w:val="28"/>
          <w:szCs w:val="28"/>
        </w:rPr>
        <w:t>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  <w:r w:rsidR="00F14B7A">
        <w:rPr>
          <w:rFonts w:ascii="PT Astra Serif" w:hAnsi="PT Astra Serif"/>
          <w:sz w:val="28"/>
          <w:szCs w:val="28"/>
        </w:rPr>
        <w:t>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</w:t>
      </w:r>
      <w:r w:rsidR="00A5740E" w:rsidRPr="00C309D3">
        <w:rPr>
          <w:rFonts w:ascii="PT Astra Serif" w:hAnsi="PT Astra Serif"/>
          <w:sz w:val="28"/>
          <w:szCs w:val="28"/>
        </w:rPr>
        <w:t xml:space="preserve">атиться в уполномоченный орган </w:t>
      </w:r>
      <w:r w:rsidRPr="00C309D3">
        <w:rPr>
          <w:rFonts w:ascii="PT Astra Serif" w:hAnsi="PT Astra Serif"/>
          <w:sz w:val="28"/>
          <w:szCs w:val="28"/>
        </w:rPr>
        <w:t>с заявлением об исправлении допущенных опеч</w:t>
      </w:r>
      <w:r w:rsidR="00A5740E" w:rsidRPr="00C309D3">
        <w:rPr>
          <w:rFonts w:ascii="PT Astra Serif" w:hAnsi="PT Astra Serif"/>
          <w:sz w:val="28"/>
          <w:szCs w:val="28"/>
        </w:rPr>
        <w:t xml:space="preserve">аток и (или) ошибок в выданных </w:t>
      </w:r>
      <w:r w:rsidRPr="00C309D3">
        <w:rPr>
          <w:rFonts w:ascii="PT Astra Serif" w:hAnsi="PT Astra Serif"/>
          <w:sz w:val="28"/>
          <w:szCs w:val="28"/>
        </w:rPr>
        <w:t>в результате предоставления муниципальной услуги документах (далее – заявление).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заявления.</w:t>
      </w:r>
    </w:p>
    <w:p w:rsidR="00A5740E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При обращении за исправлением опечаток и (или)</w:t>
      </w:r>
      <w:r w:rsidR="00A5740E" w:rsidRPr="00C309D3">
        <w:rPr>
          <w:rFonts w:ascii="PT Astra Serif" w:hAnsi="PT Astra Serif"/>
          <w:sz w:val="28"/>
          <w:szCs w:val="28"/>
        </w:rPr>
        <w:t xml:space="preserve"> ошибок заявитель представляет: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заявление об исправлении опечаток и (или) ошибок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</w:t>
      </w:r>
      <w:r w:rsidRPr="00C309D3">
        <w:rPr>
          <w:rFonts w:ascii="PT Astra Serif" w:hAnsi="PT Astra Serif"/>
          <w:sz w:val="28"/>
          <w:szCs w:val="28"/>
        </w:rPr>
        <w:lastRenderedPageBreak/>
        <w:t xml:space="preserve">наличии) и почтовый адрес, указание способа информирования </w:t>
      </w:r>
      <w:r w:rsidR="00B07352" w:rsidRPr="00C309D3">
        <w:rPr>
          <w:rFonts w:ascii="PT Astra Serif" w:hAnsi="PT Astra Serif"/>
          <w:sz w:val="28"/>
          <w:szCs w:val="28"/>
        </w:rPr>
        <w:br/>
      </w:r>
      <w:r w:rsidRPr="00C309D3">
        <w:rPr>
          <w:rFonts w:ascii="PT Astra Serif" w:hAnsi="PT Astra Serif"/>
          <w:sz w:val="28"/>
          <w:szCs w:val="28"/>
        </w:rPr>
        <w:t>о готовности результата, способ получения результата (лично, почтовой связью);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документы, имеющие юридическую силу содержащие правильные данные;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выданный уполномоченным органом документ, в котором содержатся допущенные опечатки и (или) ошибки.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Заявление в свободной форме должно содержать: фамилию, имя, отчество </w:t>
      </w:r>
      <w:r w:rsidR="009D056C" w:rsidRPr="00C309D3">
        <w:rPr>
          <w:rFonts w:ascii="PT Astra Serif" w:hAnsi="PT Astra Serif"/>
          <w:sz w:val="28"/>
          <w:szCs w:val="28"/>
        </w:rPr>
        <w:br/>
      </w:r>
      <w:r w:rsidRPr="00C309D3">
        <w:rPr>
          <w:rFonts w:ascii="PT Astra Serif" w:hAnsi="PT Astra Serif"/>
          <w:sz w:val="28"/>
          <w:szCs w:val="28"/>
        </w:rPr>
        <w:t>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Заявление и документ, в котором содержатся опечатки и (или) ошибки, представляются следующими способами: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лично (заявителем представляются оригиналы документов с опечатками </w:t>
      </w:r>
      <w:r w:rsidR="00B07352" w:rsidRPr="00C309D3">
        <w:rPr>
          <w:rFonts w:ascii="PT Astra Serif" w:hAnsi="PT Astra Serif"/>
          <w:sz w:val="28"/>
          <w:szCs w:val="28"/>
        </w:rPr>
        <w:br/>
      </w:r>
      <w:r w:rsidRPr="00C309D3">
        <w:rPr>
          <w:rFonts w:ascii="PT Astra Serif" w:hAnsi="PT Astra Serif"/>
          <w:sz w:val="28"/>
          <w:szCs w:val="28"/>
        </w:rPr>
        <w:t>и (или) ошибками, специалистом делаются копии этих документов);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Приём и регистрация заявления осуществляется в соответствии с пунктом </w:t>
      </w:r>
      <w:r w:rsidR="00B07352" w:rsidRPr="00C309D3">
        <w:rPr>
          <w:rFonts w:ascii="PT Astra Serif" w:hAnsi="PT Astra Serif"/>
          <w:sz w:val="28"/>
          <w:szCs w:val="28"/>
        </w:rPr>
        <w:br/>
      </w:r>
      <w:r w:rsidRPr="00C309D3">
        <w:rPr>
          <w:rFonts w:ascii="PT Astra Serif" w:hAnsi="PT Astra Serif"/>
          <w:sz w:val="28"/>
          <w:szCs w:val="28"/>
        </w:rPr>
        <w:t xml:space="preserve">3.2.1 настоящего </w:t>
      </w:r>
      <w:r w:rsidR="00A5740E" w:rsidRPr="00C309D3">
        <w:rPr>
          <w:rFonts w:ascii="PT Astra Serif" w:hAnsi="PT Astra Serif"/>
          <w:sz w:val="28"/>
          <w:szCs w:val="28"/>
        </w:rPr>
        <w:t>а</w:t>
      </w:r>
      <w:r w:rsidRPr="00C309D3">
        <w:rPr>
          <w:rFonts w:ascii="PT Astra Serif" w:hAnsi="PT Astra Serif"/>
          <w:sz w:val="28"/>
          <w:szCs w:val="28"/>
        </w:rPr>
        <w:t>дминистративного регламента.</w:t>
      </w:r>
    </w:p>
    <w:p w:rsidR="00B07352" w:rsidRPr="00C309D3" w:rsidRDefault="00A2148B" w:rsidP="00F14B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1 рабочий день со дня поступления заявления об испр</w:t>
      </w:r>
      <w:r w:rsidR="00A5740E" w:rsidRPr="00C309D3">
        <w:rPr>
          <w:rFonts w:ascii="PT Astra Serif" w:hAnsi="PT Astra Serif"/>
          <w:sz w:val="28"/>
          <w:szCs w:val="28"/>
        </w:rPr>
        <w:t xml:space="preserve">авлении опечаток и (или) ошибок </w:t>
      </w:r>
      <w:r w:rsidRPr="00C309D3">
        <w:rPr>
          <w:rFonts w:ascii="PT Astra Serif" w:hAnsi="PT Astra Serif"/>
          <w:sz w:val="28"/>
          <w:szCs w:val="28"/>
        </w:rPr>
        <w:t>в уполномоченный орган.</w:t>
      </w:r>
    </w:p>
    <w:p w:rsidR="00A5740E" w:rsidRPr="00C309D3" w:rsidRDefault="00A2148B" w:rsidP="00F14B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C309D3">
        <w:rPr>
          <w:rFonts w:ascii="PT Astra Serif" w:hAnsi="PT Astra Serif"/>
          <w:sz w:val="28"/>
          <w:szCs w:val="28"/>
        </w:rPr>
        <w:t xml:space="preserve">Способ фиксации результата выполнения административной процедуры </w:t>
      </w:r>
      <w:r w:rsidR="00F14B7A">
        <w:rPr>
          <w:rFonts w:ascii="PT Astra Serif" w:hAnsi="PT Astra Serif"/>
          <w:sz w:val="28"/>
          <w:szCs w:val="28"/>
        </w:rPr>
        <w:t>запись в журнале регистрации предоставления муниципальной услуги.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3.</w:t>
      </w:r>
      <w:r w:rsidR="00A5740E" w:rsidRPr="00C309D3">
        <w:rPr>
          <w:rFonts w:ascii="PT Astra Serif" w:hAnsi="PT Astra Serif"/>
          <w:sz w:val="28"/>
          <w:szCs w:val="28"/>
        </w:rPr>
        <w:t>4</w:t>
      </w:r>
      <w:r w:rsidRPr="00C309D3">
        <w:rPr>
          <w:rFonts w:ascii="PT Astra Serif" w:hAnsi="PT Astra Serif"/>
          <w:sz w:val="28"/>
          <w:szCs w:val="28"/>
        </w:rPr>
        <w:t>.2. Рассмотрение поступившего заявления, выдача исправленного документа.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Заявление с визой Руководителя упо</w:t>
      </w:r>
      <w:r w:rsidR="00A5740E" w:rsidRPr="00C309D3">
        <w:rPr>
          <w:rFonts w:ascii="PT Astra Serif" w:hAnsi="PT Astra Serif"/>
          <w:sz w:val="28"/>
          <w:szCs w:val="28"/>
        </w:rPr>
        <w:t xml:space="preserve">лномоченного органа передается </w:t>
      </w:r>
      <w:r w:rsidRPr="00C309D3">
        <w:rPr>
          <w:rFonts w:ascii="PT Astra Serif" w:hAnsi="PT Astra Serif"/>
          <w:sz w:val="28"/>
          <w:szCs w:val="28"/>
        </w:rPr>
        <w:t>на исполнение специалисту.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Специалист рассматривает заявление и при</w:t>
      </w:r>
      <w:r w:rsidR="00A5740E" w:rsidRPr="00C309D3">
        <w:rPr>
          <w:rFonts w:ascii="PT Astra Serif" w:hAnsi="PT Astra Serif"/>
          <w:sz w:val="28"/>
          <w:szCs w:val="28"/>
        </w:rPr>
        <w:t xml:space="preserve">лагаемые документы и приступает </w:t>
      </w:r>
      <w:r w:rsidRPr="00C309D3">
        <w:rPr>
          <w:rFonts w:ascii="PT Astra Serif" w:hAnsi="PT Astra Serif"/>
          <w:sz w:val="28"/>
          <w:szCs w:val="28"/>
        </w:rPr>
        <w:t>к исправлению опечаток и (или) ошибок, подготовке нового исправленного документа.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При исправлении опечаток и (или) ошибок не допускается: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Оформление нового исправленного документа осуществляется в порядке, установленном в </w:t>
      </w:r>
      <w:r w:rsidR="009E31FC" w:rsidRPr="00C309D3">
        <w:rPr>
          <w:rFonts w:ascii="PT Astra Serif" w:hAnsi="PT Astra Serif"/>
          <w:sz w:val="28"/>
          <w:szCs w:val="28"/>
        </w:rPr>
        <w:t>под</w:t>
      </w:r>
      <w:r w:rsidRPr="00C309D3">
        <w:rPr>
          <w:rFonts w:ascii="PT Astra Serif" w:hAnsi="PT Astra Serif"/>
          <w:sz w:val="28"/>
          <w:szCs w:val="28"/>
        </w:rPr>
        <w:t>пункте 3.2.</w:t>
      </w:r>
      <w:r w:rsidR="00A5740E" w:rsidRPr="00C309D3">
        <w:rPr>
          <w:rFonts w:ascii="PT Astra Serif" w:hAnsi="PT Astra Serif"/>
          <w:sz w:val="28"/>
          <w:szCs w:val="28"/>
        </w:rPr>
        <w:t>2</w:t>
      </w:r>
      <w:r w:rsidR="000D6722" w:rsidRPr="00C309D3">
        <w:rPr>
          <w:rFonts w:ascii="PT Astra Serif" w:hAnsi="PT Astra Serif"/>
          <w:sz w:val="28"/>
          <w:szCs w:val="28"/>
        </w:rPr>
        <w:t xml:space="preserve">пункта 3.2 </w:t>
      </w:r>
      <w:r w:rsidRPr="00C309D3">
        <w:rPr>
          <w:rFonts w:ascii="PT Astra Serif" w:hAnsi="PT Astra Serif"/>
          <w:sz w:val="28"/>
          <w:szCs w:val="28"/>
        </w:rPr>
        <w:t>настоящего административного регламента.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Максимальный срок выполнения админис</w:t>
      </w:r>
      <w:r w:rsidR="00A5740E" w:rsidRPr="00C309D3">
        <w:rPr>
          <w:rFonts w:ascii="PT Astra Serif" w:hAnsi="PT Astra Serif"/>
          <w:sz w:val="28"/>
          <w:szCs w:val="28"/>
        </w:rPr>
        <w:t xml:space="preserve">тративной процедуры составляет </w:t>
      </w:r>
      <w:r w:rsidRPr="00C309D3">
        <w:rPr>
          <w:rFonts w:ascii="PT Astra Serif" w:hAnsi="PT Astra Serif"/>
          <w:sz w:val="28"/>
          <w:szCs w:val="28"/>
        </w:rPr>
        <w:t xml:space="preserve">не более 3 (трёх) рабочих дней со дня передачи заявления </w:t>
      </w:r>
      <w:r w:rsidRPr="00C309D3">
        <w:rPr>
          <w:rFonts w:ascii="PT Astra Serif" w:hAnsi="PT Astra Serif"/>
          <w:sz w:val="28"/>
          <w:szCs w:val="28"/>
        </w:rPr>
        <w:lastRenderedPageBreak/>
        <w:t>специалисту.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Результатом выполнения административной процедуры является новый исправленный документ.</w:t>
      </w:r>
    </w:p>
    <w:p w:rsidR="00A2148B" w:rsidRPr="00C309D3" w:rsidRDefault="00A2148B" w:rsidP="000D672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Выдача заявителю нового исправленного документа осуществляется в течение 1 (одного) рабочего дня.</w:t>
      </w:r>
    </w:p>
    <w:p w:rsidR="00A2148B" w:rsidRPr="00C309D3" w:rsidRDefault="00A2148B" w:rsidP="00F36E1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Способом фиксации результата процедуры является выдача нового исправленного документа, подписанного Руководителем уполномоченного органа.</w:t>
      </w:r>
    </w:p>
    <w:p w:rsidR="00A2148B" w:rsidRDefault="00A2148B" w:rsidP="0025500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Оригинал документа, в котором содержатся допущенные опечатки и (или) ошибки, после выдачи</w:t>
      </w:r>
      <w:r w:rsidR="00A5740E" w:rsidRPr="00C309D3">
        <w:rPr>
          <w:rFonts w:ascii="PT Astra Serif" w:hAnsi="PT Astra Serif"/>
          <w:sz w:val="28"/>
          <w:szCs w:val="28"/>
        </w:rPr>
        <w:t xml:space="preserve"> заявителю нового исправленного </w:t>
      </w:r>
      <w:r w:rsidRPr="00C309D3">
        <w:rPr>
          <w:rFonts w:ascii="PT Astra Serif" w:hAnsi="PT Astra Serif"/>
          <w:sz w:val="28"/>
          <w:szCs w:val="28"/>
        </w:rPr>
        <w:t>документ</w:t>
      </w:r>
      <w:r w:rsidR="00A5740E" w:rsidRPr="00C309D3">
        <w:rPr>
          <w:rFonts w:ascii="PT Astra Serif" w:hAnsi="PT Astra Serif"/>
          <w:sz w:val="28"/>
          <w:szCs w:val="28"/>
        </w:rPr>
        <w:t>а</w:t>
      </w:r>
      <w:r w:rsidR="00255009">
        <w:rPr>
          <w:rFonts w:ascii="PT Astra Serif" w:hAnsi="PT Astra Serif"/>
          <w:sz w:val="28"/>
          <w:szCs w:val="28"/>
        </w:rPr>
        <w:t xml:space="preserve"> хранится в Финансовом управлении Уполномоченного органа.</w:t>
      </w:r>
    </w:p>
    <w:p w:rsidR="00255009" w:rsidRPr="00C309D3" w:rsidRDefault="00255009" w:rsidP="00255009">
      <w:pPr>
        <w:pStyle w:val="ConsPlusNormal"/>
        <w:ind w:firstLine="709"/>
        <w:jc w:val="both"/>
        <w:rPr>
          <w:rFonts w:ascii="PT Astra Serif" w:hAnsi="PT Astra Serif"/>
          <w:i/>
          <w:sz w:val="28"/>
          <w:szCs w:val="28"/>
          <w:vertAlign w:val="superscript"/>
        </w:rPr>
      </w:pPr>
    </w:p>
    <w:p w:rsidR="00FB2159" w:rsidRPr="00C309D3" w:rsidRDefault="00FB2159" w:rsidP="00C9418D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>4. Формы контроля за исполнением</w:t>
      </w:r>
      <w:r w:rsidR="00141441">
        <w:rPr>
          <w:rFonts w:ascii="PT Astra Serif" w:hAnsi="PT Astra Serif"/>
          <w:sz w:val="28"/>
          <w:szCs w:val="28"/>
        </w:rPr>
        <w:t xml:space="preserve"> </w:t>
      </w:r>
      <w:r w:rsidRPr="00C309D3">
        <w:rPr>
          <w:rFonts w:ascii="PT Astra Serif" w:hAnsi="PT Astra Serif"/>
          <w:sz w:val="28"/>
          <w:szCs w:val="28"/>
        </w:rPr>
        <w:t>административного регламента</w:t>
      </w:r>
    </w:p>
    <w:p w:rsidR="00FB2159" w:rsidRPr="00C309D3" w:rsidRDefault="00FB2159" w:rsidP="007145F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9418D" w:rsidRPr="00C309D3" w:rsidRDefault="00C9418D" w:rsidP="00C9418D">
      <w:pPr>
        <w:widowControl w:val="0"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B2159" w:rsidRPr="00C309D3" w:rsidRDefault="00FB2159" w:rsidP="007145F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E1B8A" w:rsidRPr="0055444E" w:rsidRDefault="00FB2159" w:rsidP="0055444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Текущий контроль за соблюдением и исполнением положений </w:t>
      </w:r>
      <w:r w:rsidR="00AE1B8A" w:rsidRPr="00C309D3">
        <w:rPr>
          <w:rFonts w:ascii="PT Astra Serif" w:hAnsi="PT Astra Serif"/>
          <w:sz w:val="28"/>
          <w:szCs w:val="28"/>
        </w:rPr>
        <w:t xml:space="preserve">настоящего </w:t>
      </w:r>
      <w:r w:rsidRPr="00C309D3">
        <w:rPr>
          <w:rFonts w:ascii="PT Astra Serif" w:hAnsi="PT Astra Serif"/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501862" w:rsidRPr="00C309D3">
        <w:rPr>
          <w:rFonts w:ascii="PT Astra Serif" w:hAnsi="PT Astra Serif"/>
          <w:sz w:val="28"/>
          <w:szCs w:val="28"/>
        </w:rPr>
        <w:t>муниципальной</w:t>
      </w:r>
      <w:r w:rsidRPr="00C309D3">
        <w:rPr>
          <w:rFonts w:ascii="PT Astra Serif" w:hAnsi="PT Astra Serif"/>
          <w:sz w:val="28"/>
          <w:szCs w:val="28"/>
        </w:rPr>
        <w:t xml:space="preserve"> услуги, осуществляется </w:t>
      </w:r>
      <w:r w:rsidR="0055444E">
        <w:rPr>
          <w:rFonts w:ascii="PT Astra Serif" w:hAnsi="PT Astra Serif"/>
          <w:sz w:val="28"/>
          <w:szCs w:val="28"/>
        </w:rPr>
        <w:t>Руководителем уполномоченного органа</w:t>
      </w:r>
      <w:r w:rsidR="0055444E" w:rsidRPr="00830D4D">
        <w:rPr>
          <w:rFonts w:ascii="PT Astra Serif" w:hAnsi="PT Astra Serif"/>
          <w:sz w:val="28"/>
          <w:szCs w:val="28"/>
        </w:rPr>
        <w:t>.</w:t>
      </w:r>
    </w:p>
    <w:p w:rsidR="00FB2159" w:rsidRPr="00C309D3" w:rsidRDefault="00FB2159" w:rsidP="007145F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9418D" w:rsidRPr="00C309D3" w:rsidRDefault="00C9418D" w:rsidP="00C9418D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309D3">
        <w:rPr>
          <w:rFonts w:ascii="PT Astra Serif" w:eastAsia="Times New Roman" w:hAnsi="PT Astra Serif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9418D" w:rsidRPr="00C309D3" w:rsidRDefault="00C9418D" w:rsidP="00C9418D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51A4E" w:rsidRPr="00C309D3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В целях осуществления контроля за соблюдением и исполнением должност</w:t>
      </w:r>
      <w:r w:rsidR="000D6722" w:rsidRPr="00C309D3">
        <w:rPr>
          <w:rFonts w:ascii="PT Astra Serif" w:hAnsi="PT Astra Serif" w:cs="Times New Roman"/>
          <w:sz w:val="28"/>
          <w:szCs w:val="28"/>
        </w:rPr>
        <w:t>ным лицом положений настоящего а</w:t>
      </w:r>
      <w:r w:rsidRPr="00C309D3">
        <w:rPr>
          <w:rFonts w:ascii="PT Astra Serif" w:hAnsi="PT Astra Serif" w:cs="Times New Roman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751A4E" w:rsidRPr="00C309D3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Проверки могут быть плановыми и внеплановыми.</w:t>
      </w:r>
    </w:p>
    <w:p w:rsidR="00751A4E" w:rsidRPr="00C309D3" w:rsidRDefault="00751A4E" w:rsidP="00495A66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  <w:vertAlign w:val="superscript"/>
        </w:rPr>
      </w:pPr>
      <w:r w:rsidRPr="00C309D3">
        <w:rPr>
          <w:rFonts w:ascii="PT Astra Serif" w:hAnsi="PT Astra Serif" w:cs="Times New Roman"/>
          <w:sz w:val="28"/>
          <w:szCs w:val="28"/>
        </w:rPr>
        <w:t xml:space="preserve">Плановые проверки проводятся на основании планов работы </w:t>
      </w:r>
      <w:r w:rsidR="00495A66">
        <w:rPr>
          <w:rFonts w:ascii="PT Astra Serif" w:hAnsi="PT Astra Serif" w:cs="Times New Roman"/>
          <w:sz w:val="28"/>
          <w:szCs w:val="28"/>
        </w:rPr>
        <w:t>Финансового управления</w:t>
      </w:r>
      <w:r w:rsidRPr="00C309D3">
        <w:rPr>
          <w:rFonts w:ascii="PT Astra Serif" w:hAnsi="PT Astra Serif" w:cs="Times New Roman"/>
          <w:sz w:val="28"/>
          <w:szCs w:val="28"/>
        </w:rPr>
        <w:t xml:space="preserve"> уполномоченного органа с периодичностью </w:t>
      </w:r>
      <w:r w:rsidR="00495A66">
        <w:rPr>
          <w:rFonts w:ascii="PT Astra Serif" w:hAnsi="PT Astra Serif" w:cs="Times New Roman"/>
          <w:sz w:val="28"/>
          <w:szCs w:val="28"/>
        </w:rPr>
        <w:t>один раз в год.</w:t>
      </w:r>
    </w:p>
    <w:p w:rsidR="00751A4E" w:rsidRPr="00C309D3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нарушений, а также в случае жалоб на действия (бездействие) </w:t>
      </w:r>
      <w:r w:rsidRPr="00C309D3">
        <w:rPr>
          <w:rFonts w:ascii="PT Astra Serif" w:hAnsi="PT Astra Serif" w:cs="Times New Roman"/>
          <w:sz w:val="28"/>
          <w:szCs w:val="28"/>
        </w:rPr>
        <w:lastRenderedPageBreak/>
        <w:t>должностного лица, ответственного за предоставление муниципальной услуги.</w:t>
      </w:r>
    </w:p>
    <w:p w:rsidR="00FB2159" w:rsidRPr="00C309D3" w:rsidRDefault="00FB2159" w:rsidP="007145F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B2159" w:rsidRPr="00C309D3" w:rsidRDefault="00FB2159" w:rsidP="00210827">
      <w:pPr>
        <w:pStyle w:val="ConsPlusTitle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C309D3">
        <w:rPr>
          <w:rFonts w:ascii="PT Astra Serif" w:hAnsi="PT Astra Serif"/>
          <w:sz w:val="28"/>
          <w:szCs w:val="28"/>
        </w:rPr>
        <w:t xml:space="preserve">4.3. </w:t>
      </w:r>
      <w:r w:rsidR="00751A4E" w:rsidRPr="00C309D3">
        <w:rPr>
          <w:rFonts w:ascii="PT Astra Serif" w:hAnsi="PT Astra Serif"/>
          <w:sz w:val="28"/>
          <w:szCs w:val="28"/>
        </w:rPr>
        <w:t xml:space="preserve">Ответственность должностных лиц, муниципальных служащих </w:t>
      </w:r>
      <w:r w:rsidR="009D056C" w:rsidRPr="00C309D3">
        <w:rPr>
          <w:rFonts w:ascii="PT Astra Serif" w:hAnsi="PT Astra Serif"/>
          <w:sz w:val="28"/>
          <w:szCs w:val="28"/>
        </w:rPr>
        <w:t xml:space="preserve">за решения </w:t>
      </w:r>
      <w:r w:rsidRPr="00C309D3">
        <w:rPr>
          <w:rFonts w:ascii="PT Astra Serif" w:hAnsi="PT Astra Serif"/>
          <w:sz w:val="28"/>
          <w:szCs w:val="28"/>
        </w:rPr>
        <w:t>действия (бездействие),</w:t>
      </w:r>
      <w:r w:rsidR="00141441">
        <w:rPr>
          <w:rFonts w:ascii="PT Astra Serif" w:hAnsi="PT Astra Serif"/>
          <w:sz w:val="28"/>
          <w:szCs w:val="28"/>
        </w:rPr>
        <w:t xml:space="preserve"> </w:t>
      </w:r>
      <w:r w:rsidRPr="00C309D3">
        <w:rPr>
          <w:rFonts w:ascii="PT Astra Serif" w:hAnsi="PT Astra Serif"/>
          <w:sz w:val="28"/>
          <w:szCs w:val="28"/>
        </w:rPr>
        <w:t>принимаемые (осуществляемые) в ходе предоставления</w:t>
      </w:r>
      <w:r w:rsidR="00141441">
        <w:rPr>
          <w:rFonts w:ascii="PT Astra Serif" w:hAnsi="PT Astra Serif"/>
          <w:sz w:val="28"/>
          <w:szCs w:val="28"/>
        </w:rPr>
        <w:t xml:space="preserve"> </w:t>
      </w:r>
      <w:r w:rsidRPr="00C309D3">
        <w:rPr>
          <w:rFonts w:ascii="PT Astra Serif" w:hAnsi="PT Astra Serif"/>
          <w:sz w:val="28"/>
          <w:szCs w:val="28"/>
        </w:rPr>
        <w:t>муниципальной услуги</w:t>
      </w:r>
    </w:p>
    <w:p w:rsidR="00FB2159" w:rsidRPr="00C309D3" w:rsidRDefault="00FB2159" w:rsidP="007145F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51A4E" w:rsidRPr="00C309D3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751A4E" w:rsidRPr="00C309D3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751A4E" w:rsidRPr="00C309D3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309D3">
        <w:rPr>
          <w:rFonts w:ascii="PT Astra Serif" w:hAnsi="PT Astra Serif" w:cs="Times New Roman"/>
          <w:sz w:val="28"/>
          <w:szCs w:val="28"/>
        </w:rPr>
        <w:t xml:space="preserve">Персональная ответственность должностного лица определяется </w:t>
      </w:r>
      <w:r w:rsidRPr="00C309D3">
        <w:rPr>
          <w:rFonts w:ascii="PT Astra Serif" w:hAnsi="PT Astra Serif" w:cs="Times New Roman"/>
          <w:sz w:val="28"/>
          <w:szCs w:val="28"/>
        </w:rPr>
        <w:br/>
        <w:t xml:space="preserve">в его служебном контракте в соответствии с требованиями законодательства </w:t>
      </w:r>
      <w:r w:rsidRPr="00C309D3">
        <w:rPr>
          <w:rFonts w:ascii="PT Astra Serif" w:hAnsi="PT Astra Serif" w:cs="Times New Roman"/>
          <w:sz w:val="28"/>
          <w:szCs w:val="28"/>
        </w:rPr>
        <w:br/>
        <w:t>Российской Федерации.</w:t>
      </w:r>
    </w:p>
    <w:p w:rsidR="00FB2159" w:rsidRPr="00C309D3" w:rsidRDefault="00FB2159" w:rsidP="007145F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51A4E" w:rsidRPr="00180C09" w:rsidRDefault="00751A4E" w:rsidP="00180C0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C09">
        <w:rPr>
          <w:rFonts w:ascii="PT Astra Serif" w:hAnsi="PT Astra Serif" w:cs="Times New Roman"/>
          <w:b/>
          <w:sz w:val="28"/>
          <w:szCs w:val="28"/>
        </w:rPr>
        <w:t>4.4. Положения, характеризующие требован</w:t>
      </w:r>
      <w:r w:rsidR="00180C09">
        <w:rPr>
          <w:rFonts w:ascii="PT Astra Serif" w:hAnsi="PT Astra Serif" w:cs="Times New Roman"/>
          <w:b/>
          <w:sz w:val="28"/>
          <w:szCs w:val="28"/>
        </w:rPr>
        <w:t xml:space="preserve">ия к порядку и формам контроля </w:t>
      </w:r>
      <w:r w:rsidRPr="00180C09">
        <w:rPr>
          <w:rFonts w:ascii="PT Astra Serif" w:hAnsi="PT Astra Serif" w:cs="Times New Roman"/>
          <w:b/>
          <w:sz w:val="28"/>
          <w:szCs w:val="28"/>
        </w:rPr>
        <w:t>за предоставлением муниципальной услуги, в</w:t>
      </w:r>
      <w:r w:rsidR="00180C09">
        <w:rPr>
          <w:rFonts w:ascii="PT Astra Serif" w:hAnsi="PT Astra Serif" w:cs="Times New Roman"/>
          <w:b/>
          <w:sz w:val="28"/>
          <w:szCs w:val="28"/>
        </w:rPr>
        <w:t xml:space="preserve"> том числе со стороны граждан, </w:t>
      </w:r>
      <w:r w:rsidRPr="00180C09">
        <w:rPr>
          <w:rFonts w:ascii="PT Astra Serif" w:hAnsi="PT Astra Serif" w:cs="Times New Roman"/>
          <w:b/>
          <w:sz w:val="28"/>
          <w:szCs w:val="28"/>
        </w:rPr>
        <w:t>их объединений и организаций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51A4E" w:rsidRPr="00180C09" w:rsidRDefault="00751A4E" w:rsidP="00A21A0D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 xml:space="preserve">Порядок и формы контроля за предоставлением муниципальной услуги должны отвечать требованиям непрерывности и действенности (эффективности) </w:t>
      </w:r>
      <w:r w:rsidR="00A21A0D">
        <w:rPr>
          <w:rFonts w:ascii="PT Astra Serif" w:hAnsi="PT Astra Serif" w:cs="Times New Roman"/>
          <w:sz w:val="28"/>
          <w:szCs w:val="28"/>
        </w:rPr>
        <w:t xml:space="preserve">начальником Финансового управления Уполномоченного органа </w:t>
      </w:r>
      <w:r w:rsidRPr="00180C09">
        <w:rPr>
          <w:rFonts w:ascii="PT Astra Serif" w:hAnsi="PT Astra Serif" w:cs="Times New Roman"/>
          <w:sz w:val="28"/>
          <w:szCs w:val="28"/>
        </w:rPr>
        <w:t>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FB2159" w:rsidRPr="00180C09" w:rsidRDefault="00FB2159" w:rsidP="007145F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80C09">
        <w:rPr>
          <w:rFonts w:ascii="PT Astra Serif" w:hAnsi="PT Astra Serif"/>
          <w:b/>
          <w:sz w:val="28"/>
          <w:szCs w:val="28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</w:t>
      </w:r>
      <w:r w:rsidR="002D3965" w:rsidRPr="00180C09">
        <w:rPr>
          <w:rFonts w:ascii="PT Astra Serif" w:hAnsi="PT Astra Serif"/>
          <w:b/>
          <w:sz w:val="28"/>
          <w:szCs w:val="28"/>
        </w:rPr>
        <w:t xml:space="preserve">х услуг, а также </w:t>
      </w:r>
      <w:r w:rsidR="005F43E9" w:rsidRPr="00180C09">
        <w:rPr>
          <w:rFonts w:ascii="PT Astra Serif" w:hAnsi="PT Astra Serif"/>
          <w:b/>
          <w:sz w:val="28"/>
          <w:szCs w:val="28"/>
        </w:rPr>
        <w:br/>
      </w:r>
      <w:r w:rsidRPr="00180C09">
        <w:rPr>
          <w:rFonts w:ascii="PT Astra Serif" w:hAnsi="PT Astra Serif"/>
          <w:b/>
          <w:sz w:val="28"/>
          <w:szCs w:val="28"/>
        </w:rPr>
        <w:t>их должностных лиц, муниципальных служащих, работников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C09">
        <w:rPr>
          <w:rFonts w:ascii="PT Astra Serif" w:hAnsi="PT Astra Serif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 xml:space="preserve">Заявитель вправе подать жалобу на уполномоченный орган, его </w:t>
      </w:r>
      <w:r w:rsidRPr="00180C09">
        <w:rPr>
          <w:rFonts w:ascii="PT Astra Serif" w:hAnsi="PT Astra Serif" w:cs="Times New Roman"/>
          <w:sz w:val="28"/>
          <w:szCs w:val="28"/>
        </w:rPr>
        <w:lastRenderedPageBreak/>
        <w:t>должностное лицо, либо муниципальных служащих, а также работников ОГКУ «Правительство для граждан».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C09">
        <w:rPr>
          <w:rFonts w:ascii="PT Astra Serif" w:hAnsi="PT Astra Serif" w:cs="Times New Roman"/>
          <w:b/>
          <w:sz w:val="28"/>
          <w:szCs w:val="28"/>
        </w:rPr>
        <w:t xml:space="preserve">5.2. Органы местного самоуправления, организации и уполномоченные </w:t>
      </w:r>
      <w:r w:rsidRPr="00180C09">
        <w:rPr>
          <w:rFonts w:ascii="PT Astra Serif" w:hAnsi="PT Astra Serif" w:cs="Times New Roman"/>
          <w:b/>
          <w:sz w:val="28"/>
          <w:szCs w:val="28"/>
        </w:rPr>
        <w:br/>
        <w:t xml:space="preserve">на рассмотрение жалобы лица, которым может быть направлена жалоба заявителя </w:t>
      </w:r>
      <w:r w:rsidRPr="00180C09">
        <w:rPr>
          <w:rFonts w:ascii="PT Astra Serif" w:hAnsi="PT Astra Serif" w:cs="Times New Roman"/>
          <w:b/>
          <w:sz w:val="28"/>
          <w:szCs w:val="28"/>
        </w:rPr>
        <w:br/>
        <w:t>в досудебном (внесудебном) порядке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202CF5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 xml:space="preserve">Жалобы на решение и (или) действие (бездействие) Руководителя уполномоченного органа рассматриваются </w:t>
      </w:r>
      <w:r w:rsidR="00202CF5">
        <w:rPr>
          <w:rFonts w:ascii="PT Astra Serif" w:hAnsi="PT Astra Serif" w:cs="Times New Roman"/>
          <w:sz w:val="28"/>
          <w:szCs w:val="28"/>
        </w:rPr>
        <w:t xml:space="preserve">Главой муниципального образования 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«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Рязановское сельское поселение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»</w:t>
      </w:r>
      <w:r w:rsidR="00141441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Мелекесского района</w:t>
      </w:r>
      <w:r w:rsidR="00141441" w:rsidRPr="00DC297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</w:t>
      </w:r>
      <w:r w:rsidR="00202CF5">
        <w:rPr>
          <w:rFonts w:ascii="PT Astra Serif" w:hAnsi="PT Astra Serif" w:cs="Times New Roman"/>
          <w:sz w:val="28"/>
          <w:szCs w:val="28"/>
        </w:rPr>
        <w:t>Ульяновской области.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>Жалобы на решение и (или) действия (бездействие) работника ОГКУ «Правительство для граждан» рассматриваются руководителем ОГКУ «Правительство для граждан».</w:t>
      </w:r>
    </w:p>
    <w:p w:rsidR="00415003" w:rsidRDefault="003D7E77" w:rsidP="0041500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80C09">
        <w:rPr>
          <w:rFonts w:ascii="PT Astra Serif" w:hAnsi="PT Astra Serif"/>
          <w:sz w:val="28"/>
          <w:szCs w:val="28"/>
        </w:rPr>
        <w:t>Жалобы на решение и (или) действия (бездействие) руководителя ОГКУ «Правительство для граждан» направляются в Пра</w:t>
      </w:r>
      <w:r w:rsidR="00415003">
        <w:rPr>
          <w:rFonts w:ascii="PT Astra Serif" w:hAnsi="PT Astra Serif"/>
          <w:sz w:val="28"/>
          <w:szCs w:val="28"/>
        </w:rPr>
        <w:t xml:space="preserve">вительство Ульяновской области </w:t>
      </w:r>
      <w:r w:rsidRPr="00180C09">
        <w:rPr>
          <w:rFonts w:ascii="PT Astra Serif" w:hAnsi="PT Astra Serif"/>
          <w:sz w:val="28"/>
          <w:szCs w:val="28"/>
        </w:rPr>
        <w:t>и рассматриваются Правительством Ульяновской области в порядке, установленном постановлением Правительства Ульяновской</w:t>
      </w:r>
      <w:r w:rsidR="00415003">
        <w:rPr>
          <w:rFonts w:ascii="PT Astra Serif" w:hAnsi="PT Astra Serif"/>
          <w:sz w:val="28"/>
          <w:szCs w:val="28"/>
        </w:rPr>
        <w:t xml:space="preserve"> области от 31.10.2012 № 514-П </w:t>
      </w:r>
      <w:r w:rsidRPr="00180C09">
        <w:rPr>
          <w:rFonts w:ascii="PT Astra Serif" w:hAnsi="PT Astra Serif"/>
          <w:sz w:val="28"/>
          <w:szCs w:val="28"/>
        </w:rPr>
        <w:t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 учреждения, предоставляющих государственные услуги, а также жалоб на решения и действия (бездействие) руководителя областного государственного казенного учреждения «Корпорация развития ин</w:t>
      </w:r>
      <w:r w:rsidR="0026324B" w:rsidRPr="00180C09">
        <w:rPr>
          <w:rFonts w:ascii="PT Astra Serif" w:hAnsi="PT Astra Serif"/>
          <w:sz w:val="28"/>
          <w:szCs w:val="28"/>
        </w:rPr>
        <w:t xml:space="preserve">тернет-технологий – </w:t>
      </w:r>
      <w:r w:rsidRPr="00180C09">
        <w:rPr>
          <w:rFonts w:ascii="PT Astra Serif" w:hAnsi="PT Astra Serif"/>
          <w:sz w:val="28"/>
          <w:szCs w:val="28"/>
        </w:rPr>
        <w:t xml:space="preserve">многофункциональный центр предоставления государственных </w:t>
      </w:r>
      <w:r w:rsidR="0026324B" w:rsidRPr="00180C09">
        <w:rPr>
          <w:rFonts w:ascii="PT Astra Serif" w:hAnsi="PT Astra Serif"/>
          <w:sz w:val="28"/>
          <w:szCs w:val="28"/>
        </w:rPr>
        <w:br/>
      </w:r>
      <w:r w:rsidRPr="00180C09">
        <w:rPr>
          <w:rFonts w:ascii="PT Astra Serif" w:hAnsi="PT Astra Serif"/>
          <w:sz w:val="28"/>
          <w:szCs w:val="28"/>
        </w:rPr>
        <w:t>и муниципальных услуг в Ульяновской области».</w:t>
      </w:r>
    </w:p>
    <w:p w:rsidR="00751A4E" w:rsidRPr="00415003" w:rsidRDefault="00751A4E" w:rsidP="0041500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80C09">
        <w:rPr>
          <w:rFonts w:ascii="PT Astra Serif" w:hAnsi="PT Astra Serif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</w:t>
      </w:r>
      <w:r w:rsidR="002D3965" w:rsidRPr="00180C09">
        <w:rPr>
          <w:rFonts w:ascii="PT Astra Serif" w:hAnsi="PT Astra Serif" w:cs="Times New Roman"/>
          <w:sz w:val="28"/>
          <w:szCs w:val="28"/>
        </w:rPr>
        <w:t>.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C09">
        <w:rPr>
          <w:rFonts w:ascii="PT Astra Serif" w:hAnsi="PT Astra Serif" w:cs="Times New Roman"/>
          <w:b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</w:t>
      </w:r>
      <w:r w:rsidRPr="00180C09">
        <w:rPr>
          <w:rFonts w:ascii="PT Astra Serif" w:hAnsi="PT Astra Serif" w:cs="Times New Roman"/>
          <w:b/>
          <w:sz w:val="28"/>
          <w:szCs w:val="28"/>
        </w:rPr>
        <w:lastRenderedPageBreak/>
        <w:t xml:space="preserve">муниципальных услуг, а также </w:t>
      </w:r>
      <w:r w:rsidRPr="00180C09">
        <w:rPr>
          <w:rFonts w:ascii="PT Astra Serif" w:hAnsi="PT Astra Serif" w:cs="Times New Roman"/>
          <w:b/>
          <w:sz w:val="28"/>
          <w:szCs w:val="28"/>
        </w:rPr>
        <w:br/>
        <w:t>их должностных лиц, муниципальных служащих, работников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>Кодекс Ульяновской области об административных правонарушениях;</w:t>
      </w:r>
    </w:p>
    <w:p w:rsidR="000D6722" w:rsidRPr="00180C09" w:rsidRDefault="00751A4E" w:rsidP="000D67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 xml:space="preserve">постановление Правительства Российской </w:t>
      </w:r>
      <w:r w:rsidR="00415003">
        <w:rPr>
          <w:rFonts w:ascii="PT Astra Serif" w:hAnsi="PT Astra Serif" w:cs="Times New Roman"/>
          <w:sz w:val="28"/>
          <w:szCs w:val="28"/>
        </w:rPr>
        <w:t xml:space="preserve">Федерации от 20.11.2012 № 1198 </w:t>
      </w:r>
      <w:r w:rsidRPr="00180C09">
        <w:rPr>
          <w:rFonts w:ascii="PT Astra Serif" w:hAnsi="PT Astra Serif" w:cs="Times New Roman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D7E77" w:rsidRPr="00180C09" w:rsidRDefault="003D7E77" w:rsidP="003D7E77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80C09">
        <w:rPr>
          <w:rFonts w:ascii="PT Astra Serif" w:eastAsia="Times New Roman" w:hAnsi="PT Astra Serif" w:cs="Times New Roman"/>
          <w:sz w:val="28"/>
          <w:szCs w:val="28"/>
        </w:rPr>
        <w:t>постановление Правительства Ульяновской</w:t>
      </w:r>
      <w:r w:rsidR="00415003">
        <w:rPr>
          <w:rFonts w:ascii="PT Astra Serif" w:eastAsia="Times New Roman" w:hAnsi="PT Astra Serif" w:cs="Times New Roman"/>
          <w:sz w:val="28"/>
          <w:szCs w:val="28"/>
        </w:rPr>
        <w:t xml:space="preserve"> области от 31.10.2012 № 514-П </w:t>
      </w:r>
      <w:r w:rsidRPr="00180C09">
        <w:rPr>
          <w:rFonts w:ascii="PT Astra Serif" w:eastAsia="Times New Roman" w:hAnsi="PT Astra Serif" w:cs="Times New Roman"/>
          <w:sz w:val="28"/>
          <w:szCs w:val="28"/>
        </w:rPr>
        <w:t>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 учреждения, предоставляющих государственные услуги, а также жалоб на решения и действия (бездействие) руководителя областного государственного казенного учреждения «Корпораци</w:t>
      </w:r>
      <w:r w:rsidR="0026324B" w:rsidRPr="00180C09">
        <w:rPr>
          <w:rFonts w:ascii="PT Astra Serif" w:eastAsia="Times New Roman" w:hAnsi="PT Astra Serif" w:cs="Times New Roman"/>
          <w:sz w:val="28"/>
          <w:szCs w:val="28"/>
        </w:rPr>
        <w:t>я развития интернет-технологий –</w:t>
      </w:r>
      <w:r w:rsidRPr="00180C09">
        <w:rPr>
          <w:rFonts w:ascii="PT Astra Serif" w:eastAsia="Times New Roman" w:hAnsi="PT Astra Serif" w:cs="Times New Roman"/>
          <w:sz w:val="28"/>
          <w:szCs w:val="28"/>
        </w:rPr>
        <w:t xml:space="preserve"> многофункциональный центр предоставления государственных</w:t>
      </w:r>
      <w:r w:rsidR="0026324B" w:rsidRPr="00180C09">
        <w:rPr>
          <w:rFonts w:ascii="PT Astra Serif" w:eastAsia="Times New Roman" w:hAnsi="PT Astra Serif" w:cs="Times New Roman"/>
          <w:sz w:val="28"/>
          <w:szCs w:val="28"/>
        </w:rPr>
        <w:br/>
      </w:r>
      <w:r w:rsidRPr="00180C09">
        <w:rPr>
          <w:rFonts w:ascii="PT Astra Serif" w:eastAsia="Times New Roman" w:hAnsi="PT Astra Serif" w:cs="Times New Roman"/>
          <w:sz w:val="28"/>
          <w:szCs w:val="28"/>
        </w:rPr>
        <w:t>и муниципальных услуг в Ульяновской области»;</w:t>
      </w:r>
    </w:p>
    <w:p w:rsidR="003D7E77" w:rsidRPr="00180C09" w:rsidRDefault="003D7E77" w:rsidP="003D7E77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80C09">
        <w:rPr>
          <w:rFonts w:ascii="PT Astra Serif" w:eastAsia="Times New Roman" w:hAnsi="PT Astra Serif" w:cs="Times New Roman"/>
          <w:sz w:val="28"/>
          <w:szCs w:val="28"/>
        </w:rPr>
        <w:t>постановление Правительства Ульяновской</w:t>
      </w:r>
      <w:r w:rsidR="00415003">
        <w:rPr>
          <w:rFonts w:ascii="PT Astra Serif" w:eastAsia="Times New Roman" w:hAnsi="PT Astra Serif" w:cs="Times New Roman"/>
          <w:sz w:val="28"/>
          <w:szCs w:val="28"/>
        </w:rPr>
        <w:t xml:space="preserve"> области от 24.07.2013 № 316-П </w:t>
      </w:r>
      <w:r w:rsidRPr="00180C09">
        <w:rPr>
          <w:rFonts w:ascii="PT Astra Serif" w:eastAsia="Times New Roman" w:hAnsi="PT Astra Serif" w:cs="Times New Roman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области, подразделений, образуемых в Правительстве Ульяновской области и подведомственного правительству Ульяновской области учреждения, предоставляющих государственные услуги,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 казенного учреждения «Корпорация развития интернет-технологий - многофункциональный центр предоставления государственных и муниципальных услуг в Ульяновской области» и его работников»;</w:t>
      </w:r>
    </w:p>
    <w:p w:rsidR="00751A4E" w:rsidRPr="00180C09" w:rsidRDefault="00751A4E" w:rsidP="007145F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>Информация, указанная в пунктах 5.1 - 5.4 настоящего административного регламента размещена на: официальном сайте уполномоченного органа</w:t>
      </w:r>
      <w:r w:rsidRPr="00180C09">
        <w:rPr>
          <w:rFonts w:ascii="PT Astra Serif" w:hAnsi="PT Astra Serif" w:cs="Times New Roman"/>
          <w:i/>
          <w:sz w:val="28"/>
          <w:szCs w:val="28"/>
        </w:rPr>
        <w:t xml:space="preserve">, </w:t>
      </w:r>
      <w:r w:rsidRPr="00180C09">
        <w:rPr>
          <w:rFonts w:ascii="PT Astra Serif" w:hAnsi="PT Astra Serif" w:cs="Times New Roman"/>
          <w:sz w:val="28"/>
          <w:szCs w:val="28"/>
        </w:rPr>
        <w:t>Едином портале</w:t>
      </w:r>
      <w:r w:rsidR="002D3965" w:rsidRPr="00180C09">
        <w:rPr>
          <w:rFonts w:ascii="PT Astra Serif" w:hAnsi="PT Astra Serif" w:cs="Times New Roman"/>
          <w:sz w:val="28"/>
          <w:szCs w:val="28"/>
        </w:rPr>
        <w:t>.</w:t>
      </w:r>
    </w:p>
    <w:p w:rsidR="00180268" w:rsidRPr="00180C09" w:rsidRDefault="002D3965" w:rsidP="002D3965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80C09">
        <w:rPr>
          <w:rFonts w:ascii="PT Astra Serif" w:hAnsi="PT Astra Serif" w:cs="Times New Roman"/>
          <w:sz w:val="28"/>
          <w:szCs w:val="28"/>
        </w:rPr>
        <w:t>_____________________</w:t>
      </w:r>
    </w:p>
    <w:p w:rsidR="00B87CDC" w:rsidRPr="006D4054" w:rsidRDefault="00B87CDC" w:rsidP="00AF1179">
      <w:pPr>
        <w:jc w:val="right"/>
        <w:rPr>
          <w:rFonts w:ascii="PT Astra Serif" w:hAnsi="PT Astra Serif"/>
          <w:sz w:val="24"/>
          <w:szCs w:val="24"/>
        </w:rPr>
        <w:sectPr w:rsidR="00B87CDC" w:rsidRPr="006D4054" w:rsidSect="00B87FF1">
          <w:head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21433" w:rsidRPr="006D4054" w:rsidRDefault="00233D0C" w:rsidP="00AF1179">
      <w:pPr>
        <w:jc w:val="right"/>
        <w:rPr>
          <w:rFonts w:ascii="PT Astra Serif" w:hAnsi="PT Astra Serif"/>
          <w:sz w:val="24"/>
          <w:szCs w:val="24"/>
        </w:rPr>
      </w:pPr>
      <w:r w:rsidRPr="006D4054">
        <w:rPr>
          <w:rFonts w:ascii="PT Astra Serif" w:hAnsi="PT Astra Serif"/>
          <w:sz w:val="24"/>
          <w:szCs w:val="24"/>
        </w:rPr>
        <w:lastRenderedPageBreak/>
        <w:t>Приложение</w:t>
      </w:r>
      <w:r w:rsidR="0055444E">
        <w:rPr>
          <w:rFonts w:ascii="PT Astra Serif" w:hAnsi="PT Astra Serif"/>
          <w:sz w:val="24"/>
          <w:szCs w:val="24"/>
        </w:rPr>
        <w:t xml:space="preserve"> </w:t>
      </w:r>
      <w:r w:rsidR="0098152E">
        <w:rPr>
          <w:rFonts w:ascii="PT Astra Serif" w:hAnsi="PT Astra Serif"/>
          <w:sz w:val="24"/>
          <w:szCs w:val="24"/>
        </w:rPr>
        <w:t>№ 1</w:t>
      </w:r>
      <w:r w:rsidR="00AF1179" w:rsidRPr="006D4054">
        <w:rPr>
          <w:rFonts w:ascii="PT Astra Serif" w:hAnsi="PT Astra Serif"/>
          <w:sz w:val="24"/>
          <w:szCs w:val="24"/>
        </w:rPr>
        <w:br/>
        <w:t>к Административному регламенту</w:t>
      </w:r>
    </w:p>
    <w:p w:rsidR="009421A7" w:rsidRPr="006D4054" w:rsidRDefault="009421A7" w:rsidP="00AF1179">
      <w:pPr>
        <w:jc w:val="right"/>
        <w:rPr>
          <w:rFonts w:ascii="PT Astra Serif" w:hAnsi="PT Astra Serif"/>
          <w:sz w:val="2"/>
          <w:szCs w:val="24"/>
        </w:rPr>
      </w:pPr>
    </w:p>
    <w:tbl>
      <w:tblPr>
        <w:tblW w:w="0" w:type="auto"/>
        <w:tblInd w:w="3523" w:type="dxa"/>
        <w:tblLayout w:type="fixed"/>
        <w:tblLook w:val="01E0"/>
      </w:tblPr>
      <w:tblGrid>
        <w:gridCol w:w="6366"/>
      </w:tblGrid>
      <w:tr w:rsidR="00521433" w:rsidRPr="006D4054" w:rsidTr="005B1145"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1433" w:rsidRDefault="00521433" w:rsidP="00AF117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6D4054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Главе администрации муниципального образования </w:t>
            </w:r>
            <w:r w:rsidR="0055444E" w:rsidRPr="0055444E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  <w:t>«Рязановское сельское поселение» Мелекесского района</w:t>
            </w:r>
            <w:r w:rsidR="0055444E" w:rsidRPr="00DC297C">
              <w:rPr>
                <w:rFonts w:ascii="PT Astra Serif" w:eastAsia="Calibri" w:hAnsi="PT Astra Serif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96F1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196F1C" w:rsidRPr="006D4054" w:rsidRDefault="00196F1C" w:rsidP="00AF117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___________________________________________________</w:t>
            </w:r>
          </w:p>
          <w:p w:rsidR="00521433" w:rsidRPr="006D4054" w:rsidRDefault="00521433" w:rsidP="00AF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4054">
              <w:rPr>
                <w:rFonts w:ascii="PT Astra Serif" w:hAnsi="PT Astra Serif" w:cs="Times New Roman"/>
                <w:sz w:val="24"/>
                <w:szCs w:val="24"/>
              </w:rPr>
              <w:t>от________________________________________________________________________________________________</w:t>
            </w:r>
            <w:r w:rsidRPr="006D4054">
              <w:rPr>
                <w:rFonts w:ascii="PT Astra Serif" w:hAnsi="PT Astra Serif"/>
                <w:sz w:val="24"/>
                <w:szCs w:val="24"/>
              </w:rPr>
              <w:t>___</w:t>
            </w:r>
            <w:r w:rsidR="00196F1C">
              <w:rPr>
                <w:rFonts w:ascii="PT Astra Serif" w:hAnsi="PT Astra Serif"/>
                <w:sz w:val="24"/>
                <w:szCs w:val="24"/>
              </w:rPr>
              <w:t>_</w:t>
            </w:r>
          </w:p>
          <w:p w:rsidR="00521433" w:rsidRPr="00C9418D" w:rsidRDefault="00521433" w:rsidP="00C9418D">
            <w:pPr>
              <w:widowControl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16"/>
                <w:szCs w:val="24"/>
              </w:rPr>
            </w:pPr>
            <w:r w:rsidRPr="00C9418D">
              <w:rPr>
                <w:rFonts w:ascii="PT Astra Serif" w:hAnsi="PT Astra Serif" w:cs="Times New Roman"/>
                <w:i/>
                <w:sz w:val="16"/>
                <w:szCs w:val="24"/>
              </w:rPr>
              <w:t>(фамилия, имя, отчество (последнее - при наличии), реквизиты документа, удостоверяющего личность/</w:t>
            </w:r>
            <w:r w:rsidRPr="00C9418D">
              <w:rPr>
                <w:rFonts w:ascii="PT Astra Serif" w:hAnsi="PT Astra Serif"/>
                <w:i/>
                <w:sz w:val="16"/>
                <w:szCs w:val="24"/>
              </w:rPr>
              <w:t xml:space="preserve">полное наименование </w:t>
            </w:r>
            <w:r w:rsidRPr="00C9418D">
              <w:rPr>
                <w:rFonts w:ascii="PT Astra Serif" w:hAnsi="PT Astra Serif" w:cs="Times New Roman"/>
                <w:i/>
                <w:sz w:val="16"/>
                <w:szCs w:val="24"/>
              </w:rPr>
              <w:t>юридического лица</w:t>
            </w:r>
            <w:r w:rsidRPr="00C9418D">
              <w:rPr>
                <w:rFonts w:ascii="PT Astra Serif" w:hAnsi="PT Astra Serif"/>
                <w:i/>
                <w:sz w:val="16"/>
                <w:szCs w:val="24"/>
              </w:rPr>
              <w:t>, включая организационно-правовую форму</w:t>
            </w:r>
            <w:r w:rsidRPr="00C9418D">
              <w:rPr>
                <w:rFonts w:ascii="PT Astra Serif" w:hAnsi="PT Astra Serif" w:cs="Times New Roman"/>
                <w:i/>
                <w:sz w:val="16"/>
                <w:szCs w:val="24"/>
              </w:rPr>
              <w:t>)</w:t>
            </w:r>
          </w:p>
          <w:p w:rsidR="00521433" w:rsidRPr="006D4054" w:rsidRDefault="00521433" w:rsidP="00AF1179">
            <w:pPr>
              <w:widowControl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D4054">
              <w:rPr>
                <w:rFonts w:ascii="PT Astra Serif" w:hAnsi="PT Astra Serif"/>
                <w:sz w:val="24"/>
                <w:szCs w:val="24"/>
              </w:rPr>
              <w:t>ИНН (для юридического лица):________________________</w:t>
            </w:r>
          </w:p>
          <w:p w:rsidR="00521433" w:rsidRPr="006D4054" w:rsidRDefault="00521433" w:rsidP="00AF1179">
            <w:pPr>
              <w:widowControl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D4054">
              <w:rPr>
                <w:rFonts w:ascii="PT Astra Serif" w:hAnsi="PT Astra Serif"/>
                <w:sz w:val="24"/>
                <w:szCs w:val="24"/>
              </w:rPr>
              <w:t>ОГРН/ОГРНИП (для юридического лица, для индивидуального предпринимателя)___________________</w:t>
            </w:r>
          </w:p>
        </w:tc>
      </w:tr>
      <w:tr w:rsidR="00521433" w:rsidRPr="006D4054" w:rsidTr="005B1145"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1433" w:rsidRPr="006D4054" w:rsidRDefault="00521433" w:rsidP="00AF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4054">
              <w:rPr>
                <w:rFonts w:ascii="PT Astra Serif" w:hAnsi="PT Astra Serif"/>
                <w:sz w:val="24"/>
                <w:szCs w:val="24"/>
              </w:rPr>
              <w:t>Адрес (место нахождения или место жительства) заявителя</w:t>
            </w:r>
            <w:r w:rsidRPr="006D4054">
              <w:rPr>
                <w:rFonts w:ascii="PT Astra Serif" w:hAnsi="PT Astra Serif" w:cs="Times New Roman"/>
                <w:sz w:val="24"/>
                <w:szCs w:val="24"/>
              </w:rPr>
              <w:t>:______________________</w:t>
            </w:r>
            <w:r w:rsidRPr="006D4054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521433" w:rsidRPr="006D4054" w:rsidRDefault="00521433" w:rsidP="00AF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4054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</w:t>
            </w:r>
            <w:r w:rsidRPr="006D4054">
              <w:rPr>
                <w:rFonts w:ascii="PT Astra Serif" w:hAnsi="PT Astra Serif"/>
                <w:sz w:val="24"/>
                <w:szCs w:val="24"/>
              </w:rPr>
              <w:t>__</w:t>
            </w:r>
          </w:p>
        </w:tc>
      </w:tr>
      <w:tr w:rsidR="00521433" w:rsidRPr="006D4054" w:rsidTr="005B1145"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521433" w:rsidRPr="006D4054" w:rsidRDefault="00521433" w:rsidP="00AF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D4054">
              <w:rPr>
                <w:rFonts w:ascii="PT Astra Serif" w:hAnsi="PT Astra Serif" w:cs="Times New Roman"/>
                <w:sz w:val="24"/>
                <w:szCs w:val="24"/>
              </w:rPr>
              <w:t>Электронная почта заявителя(ей):____________________</w:t>
            </w:r>
            <w:r w:rsidRPr="006D4054">
              <w:rPr>
                <w:rFonts w:ascii="PT Astra Serif" w:hAnsi="PT Astra Serif"/>
                <w:sz w:val="24"/>
                <w:szCs w:val="24"/>
              </w:rPr>
              <w:t>__</w:t>
            </w:r>
          </w:p>
          <w:p w:rsidR="00521433" w:rsidRPr="006D4054" w:rsidRDefault="00521433" w:rsidP="00AF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D4054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</w:t>
            </w:r>
            <w:r w:rsidRPr="006D4054">
              <w:rPr>
                <w:rFonts w:ascii="PT Astra Serif" w:hAnsi="PT Astra Serif"/>
                <w:sz w:val="24"/>
                <w:szCs w:val="24"/>
              </w:rPr>
              <w:t>__</w:t>
            </w:r>
          </w:p>
          <w:p w:rsidR="00521433" w:rsidRPr="006D4054" w:rsidRDefault="00521433" w:rsidP="003E38E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D4054">
              <w:rPr>
                <w:rFonts w:ascii="PT Astra Serif" w:hAnsi="PT Astra Serif" w:cs="Times New Roman"/>
                <w:sz w:val="24"/>
                <w:szCs w:val="24"/>
              </w:rPr>
              <w:t>Телефон заявителя___________________________________</w:t>
            </w:r>
          </w:p>
          <w:p w:rsidR="003E38EB" w:rsidRPr="006D4054" w:rsidRDefault="003E38EB" w:rsidP="003E38EB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521433" w:rsidRPr="0026324B" w:rsidRDefault="0098152E" w:rsidP="000D6722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iCs/>
          <w:sz w:val="24"/>
          <w:szCs w:val="24"/>
        </w:rPr>
        <w:t>З</w:t>
      </w:r>
      <w:r w:rsidR="00521433" w:rsidRPr="0026324B">
        <w:rPr>
          <w:rFonts w:ascii="PT Astra Serif" w:hAnsi="PT Astra Serif"/>
          <w:b/>
          <w:iCs/>
          <w:sz w:val="24"/>
          <w:szCs w:val="24"/>
        </w:rPr>
        <w:t xml:space="preserve">апрос </w:t>
      </w:r>
      <w:r w:rsidR="00521433" w:rsidRPr="0026324B">
        <w:rPr>
          <w:rFonts w:ascii="PT Astra Serif" w:hAnsi="PT Astra Serif"/>
          <w:b/>
          <w:sz w:val="24"/>
          <w:szCs w:val="24"/>
        </w:rPr>
        <w:t xml:space="preserve">о предоставлении </w:t>
      </w:r>
      <w:r w:rsidR="00521433" w:rsidRPr="0026324B">
        <w:rPr>
          <w:rFonts w:ascii="PT Astra Serif" w:hAnsi="PT Astra Serif" w:cs="Times New Roman"/>
          <w:b/>
          <w:sz w:val="24"/>
          <w:szCs w:val="24"/>
        </w:rPr>
        <w:t xml:space="preserve">письменных разъяснений </w:t>
      </w:r>
    </w:p>
    <w:p w:rsidR="00521433" w:rsidRPr="0026324B" w:rsidRDefault="00521433" w:rsidP="00521433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6324B">
        <w:rPr>
          <w:rFonts w:ascii="PT Astra Serif" w:hAnsi="PT Astra Serif" w:cs="Times New Roman"/>
          <w:b/>
          <w:sz w:val="24"/>
          <w:szCs w:val="24"/>
        </w:rPr>
        <w:t xml:space="preserve">по вопросам применения </w:t>
      </w:r>
      <w:r w:rsidR="000D6722" w:rsidRPr="0026324B">
        <w:rPr>
          <w:rFonts w:ascii="PT Astra Serif" w:hAnsi="PT Astra Serif" w:cs="Times New Roman"/>
          <w:b/>
          <w:sz w:val="24"/>
          <w:szCs w:val="24"/>
        </w:rPr>
        <w:t xml:space="preserve">муниципальных </w:t>
      </w:r>
      <w:r w:rsidRPr="0026324B">
        <w:rPr>
          <w:rFonts w:ascii="PT Astra Serif" w:hAnsi="PT Astra Serif" w:cs="Times New Roman"/>
          <w:b/>
          <w:sz w:val="24"/>
          <w:szCs w:val="24"/>
        </w:rPr>
        <w:t xml:space="preserve">нормативных правовых актов </w:t>
      </w:r>
    </w:p>
    <w:p w:rsidR="00521433" w:rsidRDefault="00737BB0" w:rsidP="009421A7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 местных налогах и сборах</w:t>
      </w:r>
    </w:p>
    <w:p w:rsidR="006B2037" w:rsidRPr="0026324B" w:rsidRDefault="006B2037" w:rsidP="009421A7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21433" w:rsidRPr="006D4054" w:rsidRDefault="00521433" w:rsidP="003E38EB">
      <w:pPr>
        <w:tabs>
          <w:tab w:val="right" w:pos="1020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D4054">
        <w:rPr>
          <w:rFonts w:ascii="PT Astra Serif" w:hAnsi="PT Astra Serif"/>
          <w:sz w:val="24"/>
          <w:szCs w:val="24"/>
        </w:rPr>
        <w:tab/>
      </w:r>
    </w:p>
    <w:p w:rsidR="00521433" w:rsidRPr="006D4054" w:rsidRDefault="006B2037" w:rsidP="003E38EB">
      <w:pPr>
        <w:tabs>
          <w:tab w:val="right" w:pos="10205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6324B">
        <w:rPr>
          <w:rFonts w:ascii="PT Astra Serif" w:hAnsi="PT Astra Serif"/>
          <w:sz w:val="24"/>
          <w:szCs w:val="24"/>
        </w:rPr>
        <w:t xml:space="preserve">Прошу дать разъяснение </w:t>
      </w:r>
      <w:r w:rsidRPr="0026324B">
        <w:rPr>
          <w:rFonts w:ascii="PT Astra Serif" w:hAnsi="PT Astra Serif" w:cs="Times New Roman"/>
          <w:sz w:val="24"/>
          <w:szCs w:val="24"/>
        </w:rPr>
        <w:t xml:space="preserve">по вопросу </w:t>
      </w:r>
      <w:r>
        <w:rPr>
          <w:rFonts w:ascii="PT Astra Serif" w:hAnsi="PT Astra Serif" w:cs="Times New Roman"/>
          <w:sz w:val="24"/>
          <w:szCs w:val="24"/>
        </w:rPr>
        <w:t>_________________________________________</w:t>
      </w:r>
    </w:p>
    <w:p w:rsidR="00521433" w:rsidRPr="006D4054" w:rsidRDefault="00521433" w:rsidP="009421A7">
      <w:pPr>
        <w:tabs>
          <w:tab w:val="right" w:pos="1020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D4054"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056C" w:rsidRPr="006D4054">
        <w:rPr>
          <w:rFonts w:ascii="PT Astra Serif" w:hAnsi="PT Astra Serif"/>
          <w:sz w:val="24"/>
          <w:szCs w:val="24"/>
        </w:rPr>
        <w:t>_____________</w:t>
      </w:r>
      <w:r w:rsidR="006B2037">
        <w:rPr>
          <w:rFonts w:ascii="PT Astra Serif" w:hAnsi="PT Astra Serif"/>
          <w:sz w:val="24"/>
          <w:szCs w:val="24"/>
        </w:rPr>
        <w:t>.</w:t>
      </w:r>
    </w:p>
    <w:p w:rsidR="00C9418D" w:rsidRDefault="00C9418D" w:rsidP="009D056C">
      <w:pPr>
        <w:spacing w:after="0" w:line="240" w:lineRule="auto"/>
        <w:ind w:firstLine="709"/>
        <w:rPr>
          <w:rFonts w:ascii="PT Astra Serif" w:hAnsi="PT Astra Serif" w:cs="Tahoma"/>
          <w:sz w:val="24"/>
          <w:szCs w:val="24"/>
        </w:rPr>
      </w:pPr>
    </w:p>
    <w:p w:rsidR="00521433" w:rsidRPr="006D4054" w:rsidRDefault="00521433" w:rsidP="009D056C">
      <w:pPr>
        <w:spacing w:after="0" w:line="240" w:lineRule="auto"/>
        <w:ind w:firstLine="709"/>
        <w:rPr>
          <w:rFonts w:ascii="PT Astra Serif" w:hAnsi="PT Astra Serif" w:cs="Tahoma"/>
          <w:sz w:val="24"/>
          <w:szCs w:val="24"/>
        </w:rPr>
      </w:pPr>
      <w:r w:rsidRPr="006D4054">
        <w:rPr>
          <w:rFonts w:ascii="PT Astra Serif" w:hAnsi="PT Astra Serif" w:cs="Tahoma"/>
          <w:sz w:val="24"/>
          <w:szCs w:val="24"/>
        </w:rPr>
        <w:t>О готовности результата и (или) приглашении для получения результата прошу уведомить меня посредством:</w:t>
      </w:r>
    </w:p>
    <w:p w:rsidR="00521433" w:rsidRPr="00347FC7" w:rsidRDefault="00521433" w:rsidP="00AF1179">
      <w:pPr>
        <w:numPr>
          <w:ilvl w:val="0"/>
          <w:numId w:val="2"/>
        </w:numPr>
        <w:spacing w:after="0" w:line="240" w:lineRule="auto"/>
        <w:contextualSpacing/>
        <w:rPr>
          <w:rFonts w:ascii="PT Astra Serif" w:eastAsia="Calibri" w:hAnsi="PT Astra Serif"/>
          <w:sz w:val="24"/>
          <w:szCs w:val="24"/>
          <w:lang w:eastAsia="en-US"/>
        </w:rPr>
      </w:pPr>
      <w:r w:rsidRPr="006D4054">
        <w:rPr>
          <w:rFonts w:ascii="PT Astra Serif" w:eastAsia="Calibri" w:hAnsi="PT Astra Serif"/>
          <w:sz w:val="24"/>
          <w:szCs w:val="24"/>
          <w:lang w:eastAsia="en-US"/>
        </w:rPr>
        <w:t xml:space="preserve">телефонного звонка (по </w:t>
      </w:r>
      <w:r w:rsidR="000D6722">
        <w:rPr>
          <w:rFonts w:ascii="PT Astra Serif" w:eastAsia="Calibri" w:hAnsi="PT Astra Serif"/>
          <w:sz w:val="24"/>
          <w:szCs w:val="24"/>
          <w:lang w:eastAsia="en-US"/>
        </w:rPr>
        <w:t>номеру, указанному в заявлении);</w:t>
      </w:r>
    </w:p>
    <w:p w:rsidR="00347FC7" w:rsidRPr="006D4054" w:rsidRDefault="00347FC7" w:rsidP="00AF1179">
      <w:pPr>
        <w:numPr>
          <w:ilvl w:val="0"/>
          <w:numId w:val="2"/>
        </w:numPr>
        <w:spacing w:after="0" w:line="240" w:lineRule="auto"/>
        <w:contextualSpacing/>
        <w:rPr>
          <w:rFonts w:ascii="PT Astra Serif" w:eastAsia="Calibri" w:hAnsi="PT Astra Serif"/>
          <w:sz w:val="24"/>
          <w:szCs w:val="24"/>
          <w:lang w:eastAsia="en-US"/>
        </w:rPr>
      </w:pPr>
      <w:r w:rsidRPr="00347FC7">
        <w:rPr>
          <w:rFonts w:ascii="PT Astra Serif" w:eastAsia="Calibri" w:hAnsi="PT Astra Serif"/>
          <w:sz w:val="24"/>
          <w:szCs w:val="24"/>
          <w:lang w:eastAsia="en-US"/>
        </w:rPr>
        <w:t xml:space="preserve">посредством </w:t>
      </w:r>
      <w:r>
        <w:rPr>
          <w:rFonts w:ascii="PT Astra Serif" w:eastAsia="Calibri" w:hAnsi="PT Astra Serif"/>
          <w:sz w:val="24"/>
          <w:szCs w:val="24"/>
          <w:lang w:eastAsia="en-US"/>
        </w:rPr>
        <w:t>э</w:t>
      </w:r>
      <w:r w:rsidRPr="00347FC7">
        <w:rPr>
          <w:rFonts w:ascii="PT Astra Serif" w:eastAsia="Calibri" w:hAnsi="PT Astra Serif"/>
          <w:sz w:val="24"/>
          <w:szCs w:val="24"/>
          <w:lang w:eastAsia="en-US"/>
        </w:rPr>
        <w:t>лектронн</w:t>
      </w:r>
      <w:r>
        <w:rPr>
          <w:rFonts w:ascii="PT Astra Serif" w:eastAsia="Calibri" w:hAnsi="PT Astra Serif"/>
          <w:sz w:val="24"/>
          <w:szCs w:val="24"/>
          <w:lang w:eastAsia="en-US"/>
        </w:rPr>
        <w:t>ой почты;</w:t>
      </w:r>
    </w:p>
    <w:p w:rsidR="00521433" w:rsidRPr="006D4054" w:rsidRDefault="00521433" w:rsidP="00AF1179">
      <w:pPr>
        <w:numPr>
          <w:ilvl w:val="0"/>
          <w:numId w:val="2"/>
        </w:numPr>
        <w:spacing w:after="0" w:line="240" w:lineRule="auto"/>
        <w:contextualSpacing/>
        <w:rPr>
          <w:rFonts w:ascii="PT Astra Serif" w:eastAsia="Calibri" w:hAnsi="PT Astra Serif"/>
          <w:sz w:val="24"/>
          <w:szCs w:val="24"/>
          <w:lang w:eastAsia="en-US"/>
        </w:rPr>
      </w:pPr>
      <w:r w:rsidRPr="006D4054">
        <w:rPr>
          <w:rFonts w:ascii="PT Astra Serif" w:eastAsia="Calibri" w:hAnsi="PT Astra Serif"/>
          <w:sz w:val="24"/>
          <w:szCs w:val="24"/>
          <w:lang w:eastAsia="en-US"/>
        </w:rPr>
        <w:t>посредством почтовой связи.</w:t>
      </w:r>
    </w:p>
    <w:p w:rsidR="00C9418D" w:rsidRDefault="00C9418D" w:rsidP="009421A7">
      <w:pPr>
        <w:spacing w:after="0" w:line="240" w:lineRule="auto"/>
        <w:rPr>
          <w:rFonts w:ascii="PT Astra Serif" w:hAnsi="PT Astra Serif" w:cs="Tahoma"/>
          <w:sz w:val="24"/>
          <w:szCs w:val="24"/>
        </w:rPr>
      </w:pPr>
    </w:p>
    <w:p w:rsidR="00521433" w:rsidRPr="006D4054" w:rsidRDefault="00521433" w:rsidP="00C9418D">
      <w:pPr>
        <w:spacing w:after="0" w:line="240" w:lineRule="auto"/>
        <w:ind w:firstLine="709"/>
        <w:rPr>
          <w:rFonts w:ascii="PT Astra Serif" w:hAnsi="PT Astra Serif" w:cs="Tahoma"/>
          <w:sz w:val="24"/>
          <w:szCs w:val="24"/>
        </w:rPr>
      </w:pPr>
      <w:r w:rsidRPr="006D4054">
        <w:rPr>
          <w:rFonts w:ascii="PT Astra Serif" w:hAnsi="PT Astra Serif" w:cs="Tahoma"/>
          <w:sz w:val="24"/>
          <w:szCs w:val="24"/>
        </w:rPr>
        <w:t xml:space="preserve">Результат предоставления муниципальной услуги желаю получить (нужное подчеркнуть): </w:t>
      </w:r>
    </w:p>
    <w:p w:rsidR="00521433" w:rsidRPr="0055444E" w:rsidRDefault="00521433" w:rsidP="00AF1179">
      <w:pPr>
        <w:numPr>
          <w:ilvl w:val="0"/>
          <w:numId w:val="3"/>
        </w:numPr>
        <w:spacing w:after="0" w:line="240" w:lineRule="auto"/>
        <w:contextualSpacing/>
        <w:rPr>
          <w:rFonts w:ascii="PT Astra Serif" w:eastAsia="Calibri" w:hAnsi="PT Astra Serif"/>
          <w:sz w:val="24"/>
          <w:szCs w:val="24"/>
          <w:lang w:eastAsia="en-US"/>
        </w:rPr>
      </w:pPr>
      <w:r w:rsidRPr="006D4054">
        <w:rPr>
          <w:rFonts w:ascii="PT Astra Serif" w:eastAsia="Calibri" w:hAnsi="PT Astra Serif"/>
          <w:sz w:val="24"/>
          <w:szCs w:val="24"/>
          <w:lang w:eastAsia="en-US"/>
        </w:rPr>
        <w:t>в администр</w:t>
      </w:r>
      <w:r w:rsidR="003E38EB" w:rsidRPr="006D4054">
        <w:rPr>
          <w:rFonts w:ascii="PT Astra Serif" w:eastAsia="Calibri" w:hAnsi="PT Astra Serif"/>
          <w:sz w:val="24"/>
          <w:szCs w:val="24"/>
          <w:lang w:eastAsia="en-US"/>
        </w:rPr>
        <w:t>ации муниципального образования</w:t>
      </w:r>
      <w:r w:rsidR="00737BB0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55444E" w:rsidRPr="0055444E">
        <w:rPr>
          <w:rFonts w:ascii="PT Astra Serif" w:eastAsia="Calibri" w:hAnsi="PT Astra Serif" w:cs="Times New Roman"/>
          <w:bCs/>
          <w:sz w:val="24"/>
          <w:szCs w:val="24"/>
          <w:lang w:eastAsia="en-US"/>
        </w:rPr>
        <w:t>«Рязановское сельское поселение»</w:t>
      </w:r>
      <w:r w:rsidR="001106D0" w:rsidRPr="0055444E">
        <w:rPr>
          <w:rFonts w:ascii="PT Astra Serif" w:eastAsia="Calibri" w:hAnsi="PT Astra Serif"/>
          <w:sz w:val="24"/>
          <w:szCs w:val="24"/>
          <w:lang w:eastAsia="en-US"/>
        </w:rPr>
        <w:t>;</w:t>
      </w:r>
    </w:p>
    <w:p w:rsidR="00521433" w:rsidRDefault="00521433" w:rsidP="00AF1179">
      <w:pPr>
        <w:numPr>
          <w:ilvl w:val="0"/>
          <w:numId w:val="3"/>
        </w:numPr>
        <w:spacing w:after="0" w:line="240" w:lineRule="auto"/>
        <w:contextualSpacing/>
        <w:rPr>
          <w:rFonts w:ascii="PT Astra Serif" w:eastAsia="Calibri" w:hAnsi="PT Astra Serif"/>
          <w:sz w:val="24"/>
          <w:szCs w:val="24"/>
          <w:lang w:eastAsia="en-US"/>
        </w:rPr>
      </w:pPr>
      <w:r w:rsidRPr="006D4054">
        <w:rPr>
          <w:rFonts w:ascii="PT Astra Serif" w:eastAsia="Calibri" w:hAnsi="PT Astra Serif"/>
          <w:sz w:val="24"/>
          <w:szCs w:val="24"/>
          <w:lang w:eastAsia="en-US"/>
        </w:rPr>
        <w:t xml:space="preserve">посредством почтовой связи, </w:t>
      </w:r>
    </w:p>
    <w:p w:rsidR="00C9418D" w:rsidRPr="006D4054" w:rsidRDefault="006B2037" w:rsidP="00AF1179">
      <w:pPr>
        <w:numPr>
          <w:ilvl w:val="0"/>
          <w:numId w:val="3"/>
        </w:numPr>
        <w:spacing w:after="0" w:line="240" w:lineRule="auto"/>
        <w:contextualSpacing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посредством электронной почты;</w:t>
      </w:r>
    </w:p>
    <w:p w:rsidR="003E38EB" w:rsidRPr="006B2037" w:rsidRDefault="003E38EB" w:rsidP="009D056C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6D4054">
        <w:rPr>
          <w:rFonts w:ascii="PT Astra Serif" w:eastAsia="Calibri" w:hAnsi="PT Astra Serif"/>
          <w:sz w:val="24"/>
          <w:szCs w:val="24"/>
          <w:lang w:eastAsia="en-US"/>
        </w:rPr>
        <w:t xml:space="preserve">в </w:t>
      </w:r>
      <w:r w:rsidRPr="006D4054">
        <w:rPr>
          <w:rFonts w:ascii="PT Astra Serif" w:hAnsi="PT Astra Serif"/>
          <w:sz w:val="24"/>
          <w:szCs w:val="24"/>
        </w:rPr>
        <w:t>ОГКУ «Правительство для граждан» (в случае подачи за</w:t>
      </w:r>
      <w:r w:rsidR="00161F07" w:rsidRPr="006D4054">
        <w:rPr>
          <w:rFonts w:ascii="PT Astra Serif" w:hAnsi="PT Astra Serif"/>
          <w:sz w:val="24"/>
          <w:szCs w:val="24"/>
        </w:rPr>
        <w:t>проса</w:t>
      </w:r>
      <w:r w:rsidRPr="006D4054">
        <w:rPr>
          <w:rFonts w:ascii="PT Astra Serif" w:hAnsi="PT Astra Serif"/>
          <w:sz w:val="24"/>
          <w:szCs w:val="24"/>
        </w:rPr>
        <w:t xml:space="preserve"> через </w:t>
      </w:r>
      <w:r w:rsidR="00161F07" w:rsidRPr="006D4054">
        <w:rPr>
          <w:rFonts w:ascii="PT Astra Serif" w:hAnsi="PT Astra Serif"/>
          <w:sz w:val="24"/>
          <w:szCs w:val="24"/>
        </w:rPr>
        <w:br/>
        <w:t>ОГКУ «Правительство для граждан»</w:t>
      </w:r>
      <w:r w:rsidRPr="006D4054">
        <w:rPr>
          <w:rFonts w:ascii="PT Astra Serif" w:hAnsi="PT Astra Serif"/>
          <w:sz w:val="24"/>
          <w:szCs w:val="24"/>
        </w:rPr>
        <w:t>).</w:t>
      </w:r>
    </w:p>
    <w:p w:rsidR="006B2037" w:rsidRDefault="006B2037" w:rsidP="006B2037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6B2037" w:rsidRPr="006D4054" w:rsidRDefault="006B2037" w:rsidP="006B2037">
      <w:pPr>
        <w:spacing w:after="0" w:line="240" w:lineRule="auto"/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521433" w:rsidRPr="006D4054" w:rsidRDefault="00521433" w:rsidP="009421A7">
      <w:pPr>
        <w:tabs>
          <w:tab w:val="right" w:pos="10205"/>
        </w:tabs>
        <w:spacing w:after="0" w:line="240" w:lineRule="auto"/>
        <w:jc w:val="both"/>
        <w:rPr>
          <w:rFonts w:ascii="PT Astra Serif" w:hAnsi="PT Astra Serif"/>
          <w:sz w:val="2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268"/>
        <w:gridCol w:w="113"/>
        <w:gridCol w:w="4366"/>
        <w:gridCol w:w="113"/>
        <w:gridCol w:w="2807"/>
      </w:tblGrid>
      <w:tr w:rsidR="00521433" w:rsidRPr="006D4054" w:rsidTr="009D056C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1433" w:rsidRPr="006D4054" w:rsidRDefault="00521433" w:rsidP="003E38E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521433" w:rsidRPr="006D4054" w:rsidRDefault="00521433" w:rsidP="003E38E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vAlign w:val="bottom"/>
          </w:tcPr>
          <w:p w:rsidR="00521433" w:rsidRPr="006D4054" w:rsidRDefault="00521433" w:rsidP="003E38E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521433" w:rsidRPr="006D4054" w:rsidRDefault="00521433" w:rsidP="003E38E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521433" w:rsidRPr="006D4054" w:rsidRDefault="00521433" w:rsidP="003E38E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21433" w:rsidRPr="009D056C" w:rsidTr="009D056C">
        <w:tc>
          <w:tcPr>
            <w:tcW w:w="2268" w:type="dxa"/>
            <w:tcBorders>
              <w:top w:val="single" w:sz="4" w:space="0" w:color="auto"/>
            </w:tcBorders>
          </w:tcPr>
          <w:p w:rsidR="00521433" w:rsidRPr="006D4054" w:rsidRDefault="00521433" w:rsidP="003E38E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D4054">
              <w:rPr>
                <w:rFonts w:ascii="PT Astra Serif" w:hAnsi="PT Astra Serif"/>
                <w:sz w:val="24"/>
                <w:szCs w:val="24"/>
                <w:vertAlign w:val="superscript"/>
              </w:rPr>
              <w:t>(подпись заявителя или уполномоченного лица)</w:t>
            </w:r>
          </w:p>
        </w:tc>
        <w:tc>
          <w:tcPr>
            <w:tcW w:w="113" w:type="dxa"/>
          </w:tcPr>
          <w:p w:rsidR="00521433" w:rsidRPr="006D4054" w:rsidRDefault="00521433" w:rsidP="003E38E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521433" w:rsidRPr="006D4054" w:rsidRDefault="00521433" w:rsidP="003E38E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D4054">
              <w:rPr>
                <w:rFonts w:ascii="PT Astra Serif" w:hAnsi="PT Astra Serif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113" w:type="dxa"/>
          </w:tcPr>
          <w:p w:rsidR="00521433" w:rsidRPr="006D4054" w:rsidRDefault="00521433" w:rsidP="003E38E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521433" w:rsidRPr="00233D0C" w:rsidRDefault="00521433" w:rsidP="003E38EB">
            <w:pPr>
              <w:spacing w:after="0" w:line="240" w:lineRule="auto"/>
              <w:ind w:right="256"/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D4054">
              <w:rPr>
                <w:rFonts w:ascii="PT Astra Serif" w:hAnsi="PT Astra Serif"/>
                <w:sz w:val="24"/>
                <w:szCs w:val="24"/>
                <w:vertAlign w:val="superscript"/>
              </w:rPr>
              <w:t>(дата, печать – при наличии)</w:t>
            </w:r>
          </w:p>
        </w:tc>
      </w:tr>
    </w:tbl>
    <w:p w:rsidR="002A46D4" w:rsidRPr="0098152E" w:rsidRDefault="002A46D4" w:rsidP="0055444E">
      <w:pPr>
        <w:tabs>
          <w:tab w:val="left" w:pos="5407"/>
        </w:tabs>
        <w:spacing w:line="240" w:lineRule="auto"/>
        <w:rPr>
          <w:rFonts w:ascii="PT Astra Serif" w:hAnsi="PT Astra Serif"/>
          <w:b/>
          <w:sz w:val="24"/>
          <w:szCs w:val="24"/>
        </w:rPr>
      </w:pPr>
    </w:p>
    <w:sectPr w:rsidR="002A46D4" w:rsidRPr="0098152E" w:rsidSect="00B87CDC"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D68" w:rsidRDefault="00764D68" w:rsidP="006C4C2E">
      <w:pPr>
        <w:spacing w:after="0" w:line="240" w:lineRule="auto"/>
      </w:pPr>
      <w:r>
        <w:separator/>
      </w:r>
    </w:p>
  </w:endnote>
  <w:endnote w:type="continuationSeparator" w:id="1">
    <w:p w:rsidR="00764D68" w:rsidRDefault="00764D68" w:rsidP="006C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45" w:rsidRDefault="005B1145">
    <w:pPr>
      <w:pStyle w:val="a6"/>
      <w:jc w:val="center"/>
    </w:pPr>
  </w:p>
  <w:p w:rsidR="005B1145" w:rsidRDefault="005B1145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D68" w:rsidRDefault="00764D68" w:rsidP="006C4C2E">
      <w:pPr>
        <w:spacing w:after="0" w:line="240" w:lineRule="auto"/>
      </w:pPr>
      <w:r>
        <w:separator/>
      </w:r>
    </w:p>
  </w:footnote>
  <w:footnote w:type="continuationSeparator" w:id="1">
    <w:p w:rsidR="00764D68" w:rsidRDefault="00764D68" w:rsidP="006C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45" w:rsidRPr="001106D0" w:rsidRDefault="005B1145" w:rsidP="009421A7">
    <w:pPr>
      <w:pStyle w:val="a4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C06D8"/>
    <w:multiLevelType w:val="multilevel"/>
    <w:tmpl w:val="659A2FA4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67A1"/>
    <w:rsid w:val="00004CD0"/>
    <w:rsid w:val="00033345"/>
    <w:rsid w:val="000564EA"/>
    <w:rsid w:val="000575DF"/>
    <w:rsid w:val="000844C1"/>
    <w:rsid w:val="00086894"/>
    <w:rsid w:val="000B4401"/>
    <w:rsid w:val="000D1A5D"/>
    <w:rsid w:val="000D20F6"/>
    <w:rsid w:val="000D6722"/>
    <w:rsid w:val="001106D0"/>
    <w:rsid w:val="00124057"/>
    <w:rsid w:val="00141441"/>
    <w:rsid w:val="00152776"/>
    <w:rsid w:val="00161F07"/>
    <w:rsid w:val="00180268"/>
    <w:rsid w:val="00180C09"/>
    <w:rsid w:val="00194821"/>
    <w:rsid w:val="00196F1C"/>
    <w:rsid w:val="001A157E"/>
    <w:rsid w:val="001D053C"/>
    <w:rsid w:val="00202CF5"/>
    <w:rsid w:val="00210827"/>
    <w:rsid w:val="00214901"/>
    <w:rsid w:val="00221805"/>
    <w:rsid w:val="00223D6B"/>
    <w:rsid w:val="00230B18"/>
    <w:rsid w:val="00233D0C"/>
    <w:rsid w:val="002540E5"/>
    <w:rsid w:val="00255009"/>
    <w:rsid w:val="0026324B"/>
    <w:rsid w:val="0027078B"/>
    <w:rsid w:val="0027169F"/>
    <w:rsid w:val="00286D92"/>
    <w:rsid w:val="00287E0D"/>
    <w:rsid w:val="0029156B"/>
    <w:rsid w:val="00297479"/>
    <w:rsid w:val="002A1397"/>
    <w:rsid w:val="002A46D4"/>
    <w:rsid w:val="002B3A00"/>
    <w:rsid w:val="002B4AA9"/>
    <w:rsid w:val="002C644E"/>
    <w:rsid w:val="002D3965"/>
    <w:rsid w:val="002E4EDE"/>
    <w:rsid w:val="002F63CC"/>
    <w:rsid w:val="00325D67"/>
    <w:rsid w:val="00347FC7"/>
    <w:rsid w:val="003550CC"/>
    <w:rsid w:val="00363959"/>
    <w:rsid w:val="003654A8"/>
    <w:rsid w:val="0039055A"/>
    <w:rsid w:val="00395FE6"/>
    <w:rsid w:val="003D7E77"/>
    <w:rsid w:val="003E38EB"/>
    <w:rsid w:val="003F55C1"/>
    <w:rsid w:val="00406A95"/>
    <w:rsid w:val="00413D24"/>
    <w:rsid w:val="00415003"/>
    <w:rsid w:val="00426E81"/>
    <w:rsid w:val="004606FA"/>
    <w:rsid w:val="00470288"/>
    <w:rsid w:val="00472D3E"/>
    <w:rsid w:val="00477D8A"/>
    <w:rsid w:val="00495A66"/>
    <w:rsid w:val="0049759B"/>
    <w:rsid w:val="004C2E0B"/>
    <w:rsid w:val="004C4D92"/>
    <w:rsid w:val="004C782C"/>
    <w:rsid w:val="004D21EB"/>
    <w:rsid w:val="004E4326"/>
    <w:rsid w:val="004E7071"/>
    <w:rsid w:val="00501862"/>
    <w:rsid w:val="00512798"/>
    <w:rsid w:val="005206EC"/>
    <w:rsid w:val="00521433"/>
    <w:rsid w:val="00533FE0"/>
    <w:rsid w:val="00553176"/>
    <w:rsid w:val="0055362A"/>
    <w:rsid w:val="00553EB6"/>
    <w:rsid w:val="0055444E"/>
    <w:rsid w:val="00565E18"/>
    <w:rsid w:val="00571799"/>
    <w:rsid w:val="0057468A"/>
    <w:rsid w:val="005753A3"/>
    <w:rsid w:val="00593E64"/>
    <w:rsid w:val="00594511"/>
    <w:rsid w:val="005B1145"/>
    <w:rsid w:val="005C4FF3"/>
    <w:rsid w:val="005D1E6C"/>
    <w:rsid w:val="005F43E9"/>
    <w:rsid w:val="00606CD5"/>
    <w:rsid w:val="00611BA7"/>
    <w:rsid w:val="00620000"/>
    <w:rsid w:val="006238EF"/>
    <w:rsid w:val="0063095A"/>
    <w:rsid w:val="00641DFE"/>
    <w:rsid w:val="00680449"/>
    <w:rsid w:val="00684A37"/>
    <w:rsid w:val="006A4BAC"/>
    <w:rsid w:val="006B2037"/>
    <w:rsid w:val="006B39F6"/>
    <w:rsid w:val="006C0DDE"/>
    <w:rsid w:val="006C4C2E"/>
    <w:rsid w:val="006D4054"/>
    <w:rsid w:val="006E1489"/>
    <w:rsid w:val="006E49AC"/>
    <w:rsid w:val="0070749A"/>
    <w:rsid w:val="007100D8"/>
    <w:rsid w:val="007116F7"/>
    <w:rsid w:val="007145F5"/>
    <w:rsid w:val="00737BB0"/>
    <w:rsid w:val="00751A4E"/>
    <w:rsid w:val="00764306"/>
    <w:rsid w:val="00764D68"/>
    <w:rsid w:val="00765011"/>
    <w:rsid w:val="00773CC0"/>
    <w:rsid w:val="0077467F"/>
    <w:rsid w:val="0077735E"/>
    <w:rsid w:val="007A0312"/>
    <w:rsid w:val="007A6259"/>
    <w:rsid w:val="007B1ED3"/>
    <w:rsid w:val="007E676B"/>
    <w:rsid w:val="007E731A"/>
    <w:rsid w:val="00824A83"/>
    <w:rsid w:val="0084340C"/>
    <w:rsid w:val="00847BA7"/>
    <w:rsid w:val="00854025"/>
    <w:rsid w:val="00861142"/>
    <w:rsid w:val="00884E39"/>
    <w:rsid w:val="0089567B"/>
    <w:rsid w:val="008967A1"/>
    <w:rsid w:val="008C1F29"/>
    <w:rsid w:val="008C53D0"/>
    <w:rsid w:val="008F72B6"/>
    <w:rsid w:val="009165B2"/>
    <w:rsid w:val="00925373"/>
    <w:rsid w:val="009264C8"/>
    <w:rsid w:val="009266B0"/>
    <w:rsid w:val="00936CB7"/>
    <w:rsid w:val="009421A7"/>
    <w:rsid w:val="00947234"/>
    <w:rsid w:val="00962D28"/>
    <w:rsid w:val="00967B67"/>
    <w:rsid w:val="0098152E"/>
    <w:rsid w:val="009872DA"/>
    <w:rsid w:val="009914C7"/>
    <w:rsid w:val="009A2C08"/>
    <w:rsid w:val="009D056C"/>
    <w:rsid w:val="009D4B32"/>
    <w:rsid w:val="009D561E"/>
    <w:rsid w:val="009E31FC"/>
    <w:rsid w:val="009F065E"/>
    <w:rsid w:val="009F11DC"/>
    <w:rsid w:val="00A13CB8"/>
    <w:rsid w:val="00A2148B"/>
    <w:rsid w:val="00A21A0D"/>
    <w:rsid w:val="00A2447A"/>
    <w:rsid w:val="00A266F5"/>
    <w:rsid w:val="00A27F7A"/>
    <w:rsid w:val="00A5740E"/>
    <w:rsid w:val="00A64D1F"/>
    <w:rsid w:val="00A67DB8"/>
    <w:rsid w:val="00A9148A"/>
    <w:rsid w:val="00A925BC"/>
    <w:rsid w:val="00AC1687"/>
    <w:rsid w:val="00AE1B8A"/>
    <w:rsid w:val="00AF1179"/>
    <w:rsid w:val="00B02DD3"/>
    <w:rsid w:val="00B05452"/>
    <w:rsid w:val="00B07352"/>
    <w:rsid w:val="00B32BC6"/>
    <w:rsid w:val="00B64321"/>
    <w:rsid w:val="00B66F40"/>
    <w:rsid w:val="00B87CDC"/>
    <w:rsid w:val="00B87FF1"/>
    <w:rsid w:val="00BA716B"/>
    <w:rsid w:val="00BB4B35"/>
    <w:rsid w:val="00BD4E63"/>
    <w:rsid w:val="00BD5694"/>
    <w:rsid w:val="00BF0F73"/>
    <w:rsid w:val="00C04B3F"/>
    <w:rsid w:val="00C24E96"/>
    <w:rsid w:val="00C309D3"/>
    <w:rsid w:val="00C53F7B"/>
    <w:rsid w:val="00C74E7F"/>
    <w:rsid w:val="00C9418D"/>
    <w:rsid w:val="00C96D5D"/>
    <w:rsid w:val="00CA3595"/>
    <w:rsid w:val="00CB1127"/>
    <w:rsid w:val="00CD583D"/>
    <w:rsid w:val="00CE7796"/>
    <w:rsid w:val="00CF2CCE"/>
    <w:rsid w:val="00D117BD"/>
    <w:rsid w:val="00D1459E"/>
    <w:rsid w:val="00D17FF5"/>
    <w:rsid w:val="00D2366C"/>
    <w:rsid w:val="00D238F1"/>
    <w:rsid w:val="00D74AFC"/>
    <w:rsid w:val="00D75A6C"/>
    <w:rsid w:val="00D86E4A"/>
    <w:rsid w:val="00DB6496"/>
    <w:rsid w:val="00DC297C"/>
    <w:rsid w:val="00DC35F0"/>
    <w:rsid w:val="00DE609C"/>
    <w:rsid w:val="00E05660"/>
    <w:rsid w:val="00E07E38"/>
    <w:rsid w:val="00E132E0"/>
    <w:rsid w:val="00E324F8"/>
    <w:rsid w:val="00E3341A"/>
    <w:rsid w:val="00E37B19"/>
    <w:rsid w:val="00E47EA4"/>
    <w:rsid w:val="00E61C51"/>
    <w:rsid w:val="00E701C3"/>
    <w:rsid w:val="00E75A78"/>
    <w:rsid w:val="00EB0A3B"/>
    <w:rsid w:val="00ED3BC9"/>
    <w:rsid w:val="00ED7E53"/>
    <w:rsid w:val="00EE33D8"/>
    <w:rsid w:val="00F14B7A"/>
    <w:rsid w:val="00F36E13"/>
    <w:rsid w:val="00F56371"/>
    <w:rsid w:val="00F60CB0"/>
    <w:rsid w:val="00F85369"/>
    <w:rsid w:val="00FA60B2"/>
    <w:rsid w:val="00FB14B6"/>
    <w:rsid w:val="00FB2159"/>
    <w:rsid w:val="00FB4286"/>
    <w:rsid w:val="00FC24B8"/>
    <w:rsid w:val="00FC5090"/>
    <w:rsid w:val="00FD1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1E"/>
  </w:style>
  <w:style w:type="paragraph" w:styleId="2">
    <w:name w:val="heading 2"/>
    <w:basedOn w:val="a"/>
    <w:next w:val="a"/>
    <w:link w:val="20"/>
    <w:qFormat/>
    <w:rsid w:val="00884E39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967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8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96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semiHidden/>
    <w:unhideWhenUsed/>
    <w:rsid w:val="007773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C2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C2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884E39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nhideWhenUsed/>
    <w:rsid w:val="007145F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45F5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145F5"/>
    <w:rPr>
      <w:vertAlign w:val="superscript"/>
    </w:rPr>
  </w:style>
  <w:style w:type="paragraph" w:styleId="ab">
    <w:name w:val="List Paragraph"/>
    <w:basedOn w:val="a"/>
    <w:uiPriority w:val="34"/>
    <w:qFormat/>
    <w:rsid w:val="007145F5"/>
    <w:pPr>
      <w:ind w:left="720"/>
      <w:contextualSpacing/>
    </w:pPr>
  </w:style>
  <w:style w:type="character" w:customStyle="1" w:styleId="ac">
    <w:name w:val="Символ сноски"/>
    <w:qFormat/>
    <w:rsid w:val="00A2148B"/>
  </w:style>
  <w:style w:type="paragraph" w:customStyle="1" w:styleId="1">
    <w:name w:val="Текст сноски1"/>
    <w:basedOn w:val="a"/>
    <w:uiPriority w:val="99"/>
    <w:semiHidden/>
    <w:unhideWhenUsed/>
    <w:rsid w:val="00A2148B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4E39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967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8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96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773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C2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C2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884E39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nhideWhenUsed/>
    <w:rsid w:val="007145F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45F5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145F5"/>
    <w:rPr>
      <w:vertAlign w:val="superscript"/>
    </w:rPr>
  </w:style>
  <w:style w:type="paragraph" w:styleId="ab">
    <w:name w:val="List Paragraph"/>
    <w:basedOn w:val="a"/>
    <w:uiPriority w:val="34"/>
    <w:qFormat/>
    <w:rsid w:val="007145F5"/>
    <w:pPr>
      <w:ind w:left="720"/>
      <w:contextualSpacing/>
    </w:pPr>
  </w:style>
  <w:style w:type="character" w:customStyle="1" w:styleId="ac">
    <w:name w:val="Символ сноски"/>
    <w:qFormat/>
    <w:rsid w:val="00A2148B"/>
  </w:style>
  <w:style w:type="paragraph" w:customStyle="1" w:styleId="1">
    <w:name w:val="Текст сноски1"/>
    <w:basedOn w:val="a"/>
    <w:uiPriority w:val="99"/>
    <w:semiHidden/>
    <w:unhideWhenUsed/>
    <w:rsid w:val="00A2148B"/>
    <w:pPr>
      <w:suppressAutoHyphens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ekess-pressa.ru" TargetMode="External"/><Relationship Id="rId13" Type="http://schemas.openxmlformats.org/officeDocument/2006/relationships/hyperlink" Target="consultantplus://offline/ref=D52DD5BA648662BAFB415CE1969E4D658F93AA30B54F6C589AA591DD799565FE9D8F7D8E742D96CCQDP9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2DD5BA648662BAFB415CE1969E4D658F93AA30B54F6C589AA591DD799565FE9D8F7D8E742D96CCQDP9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yazanovo-adm.ru/" TargetMode="External"/><Relationship Id="rId14" Type="http://schemas.openxmlformats.org/officeDocument/2006/relationships/hyperlink" Target="consultantplus://offline/ref=4EDF5A2A4077867C32ACD98F1D35F65E3BB4DA0FB0D7230D1E065188A1270A5A2BF243A094498CF420CB7BD9A956AEA9A48D2DF71EB0290144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317D-71D8-43DC-975B-664B21E0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7248</Words>
  <Characters>41316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</dc:creator>
  <cp:lastModifiedBy>ryzanovo@outlook.com</cp:lastModifiedBy>
  <cp:revision>2</cp:revision>
  <cp:lastPrinted>2023-01-12T06:15:00Z</cp:lastPrinted>
  <dcterms:created xsi:type="dcterms:W3CDTF">2023-01-12T06:16:00Z</dcterms:created>
  <dcterms:modified xsi:type="dcterms:W3CDTF">2023-01-12T06:16:00Z</dcterms:modified>
</cp:coreProperties>
</file>