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F3" w:rsidRDefault="00F070F3" w:rsidP="00881014">
      <w:pPr>
        <w:widowControl w:val="0"/>
        <w:autoSpaceDE w:val="0"/>
        <w:autoSpaceDN w:val="0"/>
        <w:adjustRightInd w:val="0"/>
        <w:spacing w:after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D10AC" w:rsidRPr="00BB28F2" w:rsidRDefault="00AD10AC" w:rsidP="00AD10A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B28F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AD10AC" w:rsidRPr="00BB28F2" w:rsidRDefault="00AD10AC" w:rsidP="00AD10A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B28F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«РЯЗАНОВСКОЕ СЕЛЬСКОЕ ПОСЕЛЕНИЕ»</w:t>
      </w:r>
    </w:p>
    <w:p w:rsidR="00AD10AC" w:rsidRPr="00BB28F2" w:rsidRDefault="00AD10AC" w:rsidP="00AD10A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B28F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МЕЛЕКЕССКОГО РАЙОНА УЛЬЯНОВСКОЙ ОБЛАСТИ</w:t>
      </w:r>
    </w:p>
    <w:p w:rsidR="00AD10AC" w:rsidRPr="00BB28F2" w:rsidRDefault="00AD10AC" w:rsidP="00AD10AC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 CYR"/>
          <w:b/>
          <w:bCs/>
          <w:sz w:val="28"/>
          <w:szCs w:val="32"/>
          <w:lang w:eastAsia="ru-RU"/>
        </w:rPr>
      </w:pPr>
    </w:p>
    <w:p w:rsidR="00F070F3" w:rsidRPr="00BB28F2" w:rsidRDefault="00F070F3" w:rsidP="00AD10A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</w:pPr>
    </w:p>
    <w:p w:rsidR="00AD10AC" w:rsidRDefault="00AD10AC" w:rsidP="00AD10A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</w:pPr>
      <w:proofErr w:type="gramStart"/>
      <w:r w:rsidRPr="00BB28F2"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  <w:t>П</w:t>
      </w:r>
      <w:proofErr w:type="gramEnd"/>
      <w:r w:rsidRPr="00BB28F2"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  <w:t xml:space="preserve"> О С Т А Н О В Л Е Н И Е</w:t>
      </w:r>
    </w:p>
    <w:p w:rsidR="00E17057" w:rsidRPr="00BB28F2" w:rsidRDefault="00E17057" w:rsidP="00AD10A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 CYR"/>
          <w:b/>
          <w:bCs/>
          <w:sz w:val="32"/>
          <w:szCs w:val="32"/>
          <w:lang w:eastAsia="ru-RU"/>
        </w:rPr>
      </w:pPr>
    </w:p>
    <w:p w:rsidR="00AD10AC" w:rsidRPr="008B3FE2" w:rsidRDefault="00BE63B7" w:rsidP="00AD10AC">
      <w:pPr>
        <w:widowControl w:val="0"/>
        <w:autoSpaceDE w:val="0"/>
        <w:autoSpaceDN w:val="0"/>
        <w:adjustRightInd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</w:t>
      </w:r>
      <w:r w:rsidR="00654E1C">
        <w:rPr>
          <w:rFonts w:ascii="PT Astra Serif" w:eastAsia="Times New Roman" w:hAnsi="PT Astra Serif" w:cs="Times New Roman"/>
          <w:sz w:val="28"/>
          <w:szCs w:val="28"/>
          <w:lang w:eastAsia="ru-RU"/>
        </w:rPr>
        <w:t>29.05.</w:t>
      </w:r>
      <w:r w:rsidR="00881014" w:rsidRPr="008B3FE2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654E1C">
        <w:rPr>
          <w:rFonts w:ascii="PT Astra Serif" w:eastAsia="Times New Roman" w:hAnsi="PT Astra Serif" w:cs="Times New Roman"/>
          <w:sz w:val="28"/>
          <w:szCs w:val="28"/>
          <w:lang w:eastAsia="ru-RU"/>
        </w:rPr>
        <w:t>24</w:t>
      </w:r>
      <w:r w:rsidR="00AD10AC" w:rsidRPr="008B3FE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881014" w:rsidRPr="008B3FE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="00AD10AC" w:rsidRPr="008B3FE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AD10AC" w:rsidRPr="008B3FE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                                              </w:t>
      </w:r>
      <w:r w:rsidR="00881014" w:rsidRPr="008B3FE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</w:t>
      </w:r>
      <w:r w:rsidR="00AD10AC" w:rsidRPr="008B3FE2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="00654E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F1F1E">
        <w:rPr>
          <w:rFonts w:ascii="PT Astra Serif" w:eastAsia="Times New Roman" w:hAnsi="PT Astra Serif" w:cs="Times New Roman"/>
          <w:sz w:val="28"/>
          <w:szCs w:val="28"/>
          <w:lang w:eastAsia="ru-RU"/>
        </w:rPr>
        <w:t>39</w:t>
      </w:r>
    </w:p>
    <w:p w:rsidR="00AD10AC" w:rsidRPr="008B3FE2" w:rsidRDefault="00AD10AC" w:rsidP="00AD10AC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 CYR"/>
          <w:sz w:val="28"/>
          <w:szCs w:val="28"/>
          <w:lang w:eastAsia="ru-RU"/>
        </w:rPr>
      </w:pPr>
      <w:r w:rsidRPr="008B3FE2">
        <w:rPr>
          <w:rFonts w:ascii="PT Astra Serif" w:eastAsia="Times New Roman" w:hAnsi="PT Astra Serif" w:cs="Times New Roman CYR"/>
          <w:sz w:val="28"/>
          <w:szCs w:val="28"/>
          <w:lang w:eastAsia="ru-RU"/>
        </w:rPr>
        <w:t>с. Рязаново</w:t>
      </w:r>
    </w:p>
    <w:p w:rsidR="00AD10AC" w:rsidRPr="008B3FE2" w:rsidRDefault="008B3FE2" w:rsidP="00AD10AC">
      <w:pPr>
        <w:spacing w:after="0" w:line="0" w:lineRule="atLeast"/>
        <w:jc w:val="center"/>
        <w:rPr>
          <w:rFonts w:ascii="PT Astra Serif" w:eastAsia="Times New Roman" w:hAnsi="PT Astra Serif" w:cs="Calibri"/>
          <w:b/>
          <w:sz w:val="28"/>
          <w:szCs w:val="28"/>
          <w:lang w:eastAsia="ru-RU"/>
        </w:rPr>
      </w:pPr>
      <w:r w:rsidRPr="008B3FE2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 xml:space="preserve">О признании </w:t>
      </w:r>
      <w:proofErr w:type="gramStart"/>
      <w:r w:rsidRPr="008B3FE2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>утратившим</w:t>
      </w:r>
      <w:proofErr w:type="gramEnd"/>
      <w:r w:rsidRPr="008B3FE2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 xml:space="preserve"> силу постановления</w:t>
      </w:r>
      <w:r w:rsidR="009C0FDD" w:rsidRPr="008B3FE2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 xml:space="preserve"> администрации муниципального образования </w:t>
      </w:r>
      <w:r w:rsidR="00AD10AC" w:rsidRPr="008B3FE2">
        <w:rPr>
          <w:rFonts w:ascii="PT Astra Serif" w:eastAsia="Calibri" w:hAnsi="PT Astra Serif" w:cs="Times New Roman"/>
          <w:b/>
          <w:bCs/>
          <w:sz w:val="28"/>
          <w:szCs w:val="28"/>
          <w:lang w:eastAsia="zh-CN"/>
        </w:rPr>
        <w:t>«Рязановское сельское поселение» Мелекесского района Ульяновской области</w:t>
      </w:r>
    </w:p>
    <w:p w:rsidR="00AD10AC" w:rsidRPr="008B3FE2" w:rsidRDefault="00AD10AC" w:rsidP="008476B3">
      <w:pPr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BE63B7" w:rsidRPr="008B3FE2" w:rsidRDefault="00BE63B7" w:rsidP="00BE63B7">
      <w:pPr>
        <w:spacing w:line="240" w:lineRule="atLea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8B3FE2">
        <w:rPr>
          <w:rFonts w:ascii="PT Astra Serif" w:hAnsi="PT Astra Serif" w:cs="Times New Roman"/>
          <w:sz w:val="28"/>
          <w:szCs w:val="28"/>
        </w:rPr>
        <w:t xml:space="preserve">На основании ст. 48 Федерального закона от 06.10.2003 131-ФЗ «Об общих принципах организации местного самоуправления в Российской Федерации», в целях приведения нормативно правовых актов администрации поселения МО «Рязановское сельское поселение» в соответствие с действующим законодательством, руководствуясь </w:t>
      </w:r>
      <w:r w:rsidRPr="008B3FE2">
        <w:rPr>
          <w:rFonts w:ascii="PT Astra Serif" w:hAnsi="PT Astra Serif" w:cs="Times New Roman"/>
          <w:spacing w:val="14"/>
          <w:sz w:val="28"/>
          <w:szCs w:val="28"/>
        </w:rPr>
        <w:t xml:space="preserve">Уставом </w:t>
      </w:r>
      <w:r w:rsidRPr="008B3FE2">
        <w:rPr>
          <w:rFonts w:ascii="PT Astra Serif" w:hAnsi="PT Astra Serif" w:cs="Times New Roman"/>
          <w:spacing w:val="-3"/>
          <w:sz w:val="28"/>
          <w:szCs w:val="28"/>
        </w:rPr>
        <w:t xml:space="preserve">муниципального </w:t>
      </w:r>
      <w:r w:rsidRPr="008B3FE2">
        <w:rPr>
          <w:rFonts w:ascii="PT Astra Serif" w:hAnsi="PT Astra Serif" w:cs="Times New Roman"/>
          <w:spacing w:val="-2"/>
          <w:sz w:val="28"/>
          <w:szCs w:val="28"/>
        </w:rPr>
        <w:t xml:space="preserve">образования </w:t>
      </w:r>
      <w:r w:rsidRPr="008B3FE2">
        <w:rPr>
          <w:rFonts w:ascii="PT Astra Serif" w:hAnsi="PT Astra Serif" w:cs="Times New Roman"/>
          <w:sz w:val="28"/>
          <w:szCs w:val="28"/>
        </w:rPr>
        <w:t xml:space="preserve">«Рязановское сельское поселение» Мелекесского района Ульяновской области     п о с т а </w:t>
      </w:r>
      <w:proofErr w:type="spellStart"/>
      <w:r w:rsidRPr="008B3FE2">
        <w:rPr>
          <w:rFonts w:ascii="PT Astra Serif" w:hAnsi="PT Astra Serif" w:cs="Times New Roman"/>
          <w:sz w:val="28"/>
          <w:szCs w:val="28"/>
        </w:rPr>
        <w:t>н</w:t>
      </w:r>
      <w:proofErr w:type="spellEnd"/>
      <w:r w:rsidRPr="008B3FE2">
        <w:rPr>
          <w:rFonts w:ascii="PT Astra Serif" w:hAnsi="PT Astra Serif" w:cs="Times New Roman"/>
          <w:sz w:val="28"/>
          <w:szCs w:val="28"/>
        </w:rPr>
        <w:t xml:space="preserve"> о в л я е т:</w:t>
      </w:r>
      <w:proofErr w:type="gramEnd"/>
    </w:p>
    <w:p w:rsidR="009C0FDD" w:rsidRPr="008B3FE2" w:rsidRDefault="008B3FE2" w:rsidP="009C0FDD">
      <w:pPr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8B3FE2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>1. Признать утратившим</w:t>
      </w:r>
      <w:r w:rsidR="009C0FDD" w:rsidRPr="008B3FE2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силу постановлени</w:t>
      </w:r>
      <w:r w:rsidRPr="008B3FE2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>е</w:t>
      </w:r>
      <w:r w:rsidR="009C0FDD" w:rsidRPr="008B3FE2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администрации муниципального образования </w:t>
      </w:r>
      <w:r w:rsidR="00713AD2" w:rsidRPr="008B3FE2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«Рязановское сельское поселение» </w:t>
      </w:r>
      <w:r w:rsidR="009C0FDD" w:rsidRPr="008B3FE2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Мелекесского района Ульяновской области:</w:t>
      </w:r>
    </w:p>
    <w:p w:rsidR="008B3FE2" w:rsidRPr="00654E1C" w:rsidRDefault="00BE63B7" w:rsidP="008B3FE2">
      <w:pPr>
        <w:jc w:val="both"/>
        <w:rPr>
          <w:rFonts w:ascii="PT Astra Serif" w:hAnsi="PT Astra Serif"/>
          <w:sz w:val="28"/>
          <w:szCs w:val="28"/>
        </w:rPr>
      </w:pPr>
      <w:r w:rsidRPr="008B3FE2">
        <w:rPr>
          <w:rFonts w:ascii="PT Astra Serif" w:hAnsi="PT Astra Serif"/>
          <w:bCs/>
          <w:color w:val="000000" w:themeColor="text1"/>
          <w:kern w:val="32"/>
          <w:sz w:val="28"/>
          <w:szCs w:val="28"/>
        </w:rPr>
        <w:t xml:space="preserve">        </w:t>
      </w:r>
      <w:r w:rsidR="009C0FDD" w:rsidRPr="008B3FE2">
        <w:rPr>
          <w:rFonts w:ascii="PT Astra Serif" w:hAnsi="PT Astra Serif"/>
          <w:bCs/>
          <w:color w:val="000000" w:themeColor="text1"/>
          <w:kern w:val="32"/>
          <w:sz w:val="28"/>
          <w:szCs w:val="28"/>
        </w:rPr>
        <w:t xml:space="preserve">1.1.  от </w:t>
      </w:r>
      <w:r w:rsidR="00654E1C">
        <w:rPr>
          <w:rFonts w:ascii="PT Astra Serif" w:hAnsi="PT Astra Serif"/>
          <w:sz w:val="28"/>
          <w:szCs w:val="28"/>
        </w:rPr>
        <w:t>23.11.2018</w:t>
      </w:r>
      <w:r w:rsidRPr="008B3FE2">
        <w:rPr>
          <w:rFonts w:ascii="PT Astra Serif" w:hAnsi="PT Astra Serif"/>
          <w:sz w:val="28"/>
          <w:szCs w:val="28"/>
        </w:rPr>
        <w:t xml:space="preserve"> </w:t>
      </w:r>
      <w:r w:rsidR="008B3FE2" w:rsidRPr="008B3FE2">
        <w:rPr>
          <w:rFonts w:ascii="PT Astra Serif" w:hAnsi="PT Astra Serif"/>
          <w:bCs/>
          <w:color w:val="000000" w:themeColor="text1"/>
          <w:kern w:val="32"/>
          <w:sz w:val="28"/>
          <w:szCs w:val="28"/>
        </w:rPr>
        <w:t xml:space="preserve">№ </w:t>
      </w:r>
      <w:r w:rsidR="00654E1C">
        <w:rPr>
          <w:rFonts w:ascii="PT Astra Serif" w:hAnsi="PT Astra Serif"/>
          <w:bCs/>
          <w:color w:val="000000" w:themeColor="text1"/>
          <w:kern w:val="32"/>
          <w:sz w:val="28"/>
          <w:szCs w:val="28"/>
        </w:rPr>
        <w:t>45/1</w:t>
      </w:r>
      <w:r w:rsidR="009C0FDD" w:rsidRPr="008B3FE2">
        <w:rPr>
          <w:rFonts w:ascii="PT Astra Serif" w:hAnsi="PT Astra Serif"/>
          <w:bCs/>
          <w:color w:val="000000" w:themeColor="text1"/>
          <w:kern w:val="32"/>
          <w:sz w:val="28"/>
          <w:szCs w:val="28"/>
        </w:rPr>
        <w:t xml:space="preserve"> «</w:t>
      </w:r>
      <w:r w:rsidR="00654E1C" w:rsidRPr="00654E1C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право размещения объектов нестационарной торговли»</w:t>
      </w:r>
      <w:r w:rsidR="008B3FE2">
        <w:rPr>
          <w:rFonts w:ascii="PT Astra Serif" w:hAnsi="PT Astra Serif"/>
          <w:sz w:val="28"/>
          <w:szCs w:val="28"/>
        </w:rPr>
        <w:t>.</w:t>
      </w:r>
    </w:p>
    <w:p w:rsidR="009C0FDD" w:rsidRPr="008B3FE2" w:rsidRDefault="008B3FE2" w:rsidP="008B3FE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 xml:space="preserve">       2.  </w:t>
      </w:r>
      <w:r w:rsidR="009C0FDD" w:rsidRPr="009C0FDD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обнародования.</w:t>
      </w:r>
    </w:p>
    <w:p w:rsidR="009C0FDD" w:rsidRPr="009C0FDD" w:rsidRDefault="009C0FDD" w:rsidP="009C0FDD">
      <w:pPr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</w:pPr>
      <w:r w:rsidRPr="009C0FDD"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  <w:t>3. Контроль исполнения настоящего постановления оставляю за собой.</w:t>
      </w:r>
    </w:p>
    <w:p w:rsidR="009C0FDD" w:rsidRPr="009C0FDD" w:rsidRDefault="009C0FDD" w:rsidP="009C0FDD">
      <w:pPr>
        <w:spacing w:after="0" w:line="240" w:lineRule="auto"/>
        <w:ind w:firstLine="540"/>
        <w:jc w:val="both"/>
        <w:outlineLvl w:val="0"/>
        <w:rPr>
          <w:rFonts w:ascii="PT Astra Serif" w:eastAsia="Times New Roman" w:hAnsi="PT Astra Serif" w:cs="Times New Roman"/>
          <w:bCs/>
          <w:color w:val="000000" w:themeColor="text1"/>
          <w:kern w:val="32"/>
          <w:sz w:val="28"/>
          <w:szCs w:val="28"/>
          <w:lang w:eastAsia="ru-RU"/>
        </w:rPr>
      </w:pPr>
    </w:p>
    <w:p w:rsidR="00AD10AC" w:rsidRPr="00BB28F2" w:rsidRDefault="00AD10AC" w:rsidP="00AD10AC">
      <w:pPr>
        <w:tabs>
          <w:tab w:val="left" w:pos="0"/>
        </w:tabs>
        <w:suppressAutoHyphens/>
        <w:spacing w:line="100" w:lineRule="atLeast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</w:p>
    <w:p w:rsidR="00AD10AC" w:rsidRPr="00BB28F2" w:rsidRDefault="00654E1C" w:rsidP="00AD10AC">
      <w:pPr>
        <w:suppressAutoHyphens/>
        <w:spacing w:after="0" w:line="0" w:lineRule="atLeast"/>
        <w:rPr>
          <w:rFonts w:ascii="PT Astra Serif" w:eastAsia="Calibri" w:hAnsi="PT Astra Serif" w:cs="Times New Roman"/>
          <w:bCs/>
          <w:color w:val="000000"/>
          <w:sz w:val="28"/>
          <w:szCs w:val="28"/>
        </w:rPr>
      </w:pPr>
      <w:r>
        <w:rPr>
          <w:rFonts w:ascii="PT Astra Serif" w:eastAsia="Lucida Sans Unicode" w:hAnsi="PT Astra Serif" w:cs="Times New Roman"/>
          <w:bCs/>
          <w:color w:val="000000"/>
          <w:sz w:val="28"/>
          <w:szCs w:val="28"/>
        </w:rPr>
        <w:t>И.о. Главы</w:t>
      </w:r>
      <w:r w:rsidR="00E94A81">
        <w:rPr>
          <w:rFonts w:ascii="PT Astra Serif" w:eastAsia="Lucida Sans Unicode" w:hAnsi="PT Astra Serif" w:cs="Times New Roman"/>
          <w:bCs/>
          <w:color w:val="000000"/>
          <w:sz w:val="28"/>
          <w:szCs w:val="28"/>
        </w:rPr>
        <w:t xml:space="preserve"> </w:t>
      </w:r>
      <w:r w:rsidR="00AD10AC" w:rsidRPr="00BB28F2">
        <w:rPr>
          <w:rFonts w:ascii="PT Astra Serif" w:eastAsia="Calibri" w:hAnsi="PT Astra Serif" w:cs="Times New Roman"/>
          <w:bCs/>
          <w:color w:val="000000"/>
          <w:sz w:val="28"/>
          <w:szCs w:val="28"/>
        </w:rPr>
        <w:t xml:space="preserve">администрации                            </w:t>
      </w:r>
      <w:r>
        <w:rPr>
          <w:rFonts w:ascii="PT Astra Serif" w:eastAsia="Calibri" w:hAnsi="PT Astra Serif" w:cs="Times New Roman"/>
          <w:bCs/>
          <w:color w:val="000000"/>
          <w:sz w:val="28"/>
          <w:szCs w:val="28"/>
        </w:rPr>
        <w:t xml:space="preserve">                           </w:t>
      </w:r>
      <w:r w:rsidR="00AD10AC" w:rsidRPr="00BB28F2">
        <w:rPr>
          <w:rFonts w:ascii="PT Astra Serif" w:eastAsia="Calibri" w:hAnsi="PT Astra Serif" w:cs="Times New Roman"/>
          <w:bCs/>
          <w:color w:val="000000"/>
          <w:sz w:val="28"/>
          <w:szCs w:val="28"/>
        </w:rPr>
        <w:t xml:space="preserve">       </w:t>
      </w:r>
      <w:r>
        <w:rPr>
          <w:rFonts w:ascii="PT Astra Serif" w:eastAsia="Calibri" w:hAnsi="PT Astra Serif" w:cs="Times New Roman"/>
          <w:bCs/>
          <w:color w:val="000000"/>
          <w:sz w:val="28"/>
          <w:szCs w:val="28"/>
        </w:rPr>
        <w:t>Т.Е. Михайловская</w:t>
      </w:r>
    </w:p>
    <w:p w:rsidR="001167C1" w:rsidRPr="00BB28F2" w:rsidRDefault="001167C1" w:rsidP="007D52BB">
      <w:pPr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1167C1" w:rsidRPr="00BB28F2" w:rsidSect="007D0858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C9B4CCB"/>
    <w:multiLevelType w:val="hybridMultilevel"/>
    <w:tmpl w:val="6DD613E8"/>
    <w:lvl w:ilvl="0" w:tplc="FA843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6B3"/>
    <w:rsid w:val="000219EF"/>
    <w:rsid w:val="00031D85"/>
    <w:rsid w:val="0004077F"/>
    <w:rsid w:val="000452A5"/>
    <w:rsid w:val="0006037D"/>
    <w:rsid w:val="00061DDF"/>
    <w:rsid w:val="0007458A"/>
    <w:rsid w:val="001167C1"/>
    <w:rsid w:val="001218D8"/>
    <w:rsid w:val="00154415"/>
    <w:rsid w:val="001D129B"/>
    <w:rsid w:val="00297062"/>
    <w:rsid w:val="002C048E"/>
    <w:rsid w:val="00344F99"/>
    <w:rsid w:val="00370C3B"/>
    <w:rsid w:val="0038328F"/>
    <w:rsid w:val="003B026D"/>
    <w:rsid w:val="003F5AA9"/>
    <w:rsid w:val="00424507"/>
    <w:rsid w:val="00424B48"/>
    <w:rsid w:val="00465006"/>
    <w:rsid w:val="004D780E"/>
    <w:rsid w:val="004E288B"/>
    <w:rsid w:val="00512EAD"/>
    <w:rsid w:val="00533381"/>
    <w:rsid w:val="005A580B"/>
    <w:rsid w:val="005B2AE6"/>
    <w:rsid w:val="005D3DC8"/>
    <w:rsid w:val="00643CD7"/>
    <w:rsid w:val="00654E1C"/>
    <w:rsid w:val="00671859"/>
    <w:rsid w:val="006B1E4F"/>
    <w:rsid w:val="006B52B6"/>
    <w:rsid w:val="006C4DC7"/>
    <w:rsid w:val="006C6FD3"/>
    <w:rsid w:val="006F1F1E"/>
    <w:rsid w:val="00706072"/>
    <w:rsid w:val="00713AD2"/>
    <w:rsid w:val="00764BD6"/>
    <w:rsid w:val="00776814"/>
    <w:rsid w:val="007A0B1D"/>
    <w:rsid w:val="007A7D3B"/>
    <w:rsid w:val="007D0858"/>
    <w:rsid w:val="007D52BB"/>
    <w:rsid w:val="007E2127"/>
    <w:rsid w:val="007F2911"/>
    <w:rsid w:val="008039A5"/>
    <w:rsid w:val="008476B3"/>
    <w:rsid w:val="00881014"/>
    <w:rsid w:val="00895204"/>
    <w:rsid w:val="008B3FE2"/>
    <w:rsid w:val="008C5451"/>
    <w:rsid w:val="008F253F"/>
    <w:rsid w:val="009C0FDD"/>
    <w:rsid w:val="00A83196"/>
    <w:rsid w:val="00AC0213"/>
    <w:rsid w:val="00AC41CC"/>
    <w:rsid w:val="00AD10AC"/>
    <w:rsid w:val="00AD6F90"/>
    <w:rsid w:val="00AF6ADE"/>
    <w:rsid w:val="00B0710D"/>
    <w:rsid w:val="00B41ACF"/>
    <w:rsid w:val="00B84544"/>
    <w:rsid w:val="00BB28F2"/>
    <w:rsid w:val="00BE63B7"/>
    <w:rsid w:val="00BE6836"/>
    <w:rsid w:val="00C41AB2"/>
    <w:rsid w:val="00CC0E13"/>
    <w:rsid w:val="00CD1A88"/>
    <w:rsid w:val="00CD39BC"/>
    <w:rsid w:val="00CD4A65"/>
    <w:rsid w:val="00D12ADE"/>
    <w:rsid w:val="00D57282"/>
    <w:rsid w:val="00D800C0"/>
    <w:rsid w:val="00DB6D7F"/>
    <w:rsid w:val="00DF2A76"/>
    <w:rsid w:val="00E17057"/>
    <w:rsid w:val="00E94A81"/>
    <w:rsid w:val="00EC1DE2"/>
    <w:rsid w:val="00F070F3"/>
    <w:rsid w:val="00F92EE6"/>
    <w:rsid w:val="00F94A6B"/>
    <w:rsid w:val="00F94CF7"/>
    <w:rsid w:val="00F9763F"/>
    <w:rsid w:val="00FF2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07"/>
  </w:style>
  <w:style w:type="paragraph" w:styleId="1">
    <w:name w:val="heading 1"/>
    <w:basedOn w:val="a"/>
    <w:next w:val="a"/>
    <w:link w:val="10"/>
    <w:qFormat/>
    <w:rsid w:val="00B41ACF"/>
    <w:pPr>
      <w:keepNext/>
      <w:suppressAutoHyphens/>
      <w:spacing w:after="0" w:line="240" w:lineRule="auto"/>
      <w:ind w:left="927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7282"/>
    <w:pPr>
      <w:ind w:left="720"/>
      <w:contextualSpacing/>
    </w:pPr>
  </w:style>
  <w:style w:type="paragraph" w:customStyle="1" w:styleId="Textbody">
    <w:name w:val="Text body"/>
    <w:basedOn w:val="a"/>
    <w:rsid w:val="009C0FD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2">
    <w:name w:val="Основной текст (2)"/>
    <w:link w:val="20"/>
    <w:rsid w:val="00BE63B7"/>
    <w:pPr>
      <w:shd w:val="clear" w:color="auto" w:fill="FFFFFF"/>
      <w:spacing w:before="360" w:after="0" w:line="320" w:lineRule="exact"/>
      <w:jc w:val="center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20">
    <w:name w:val="Основной текст (2)_"/>
    <w:basedOn w:val="a0"/>
    <w:link w:val="2"/>
    <w:rsid w:val="00BE63B7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customStyle="1" w:styleId="msonormalbullet3gifbullet1gif">
    <w:name w:val="msonormalbullet3gifbullet1.gif"/>
    <w:basedOn w:val="a"/>
    <w:rsid w:val="0015441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219EF"/>
    <w:pPr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paragraph" w:customStyle="1" w:styleId="ConsPlusTitle">
    <w:name w:val="ConsPlusTitle"/>
    <w:uiPriority w:val="99"/>
    <w:rsid w:val="00CD1A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41AC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Default">
    <w:name w:val="Default"/>
    <w:rsid w:val="00B41AC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blk">
    <w:name w:val="blk"/>
    <w:rsid w:val="00B41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7282"/>
    <w:pPr>
      <w:ind w:left="720"/>
      <w:contextualSpacing/>
    </w:pPr>
  </w:style>
  <w:style w:type="paragraph" w:customStyle="1" w:styleId="Textbody">
    <w:name w:val="Text body"/>
    <w:basedOn w:val="a"/>
    <w:rsid w:val="009C0FD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0B930-7D8D-4C6C-817E-7C8946E4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ryzanovo@outlook.com</cp:lastModifiedBy>
  <cp:revision>2</cp:revision>
  <cp:lastPrinted>2019-11-27T10:05:00Z</cp:lastPrinted>
  <dcterms:created xsi:type="dcterms:W3CDTF">2024-05-29T09:47:00Z</dcterms:created>
  <dcterms:modified xsi:type="dcterms:W3CDTF">2024-05-29T09:47:00Z</dcterms:modified>
</cp:coreProperties>
</file>