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DD" w:rsidRPr="003441D8" w:rsidRDefault="000310DD" w:rsidP="000310D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3441D8">
        <w:rPr>
          <w:rFonts w:ascii="PT Astra Serif" w:eastAsia="Times New Roman" w:hAnsi="PT Astra Serif" w:cs="Times New Roman"/>
          <w:b/>
          <w:bCs/>
          <w:sz w:val="27"/>
          <w:szCs w:val="27"/>
        </w:rPr>
        <w:t>АДМИНИСТРАЦИЯ МУНИЦИПАЛЬНОГО ОБРАЗОВАНИЯ</w:t>
      </w:r>
    </w:p>
    <w:p w:rsidR="000310DD" w:rsidRPr="003441D8" w:rsidRDefault="000310DD" w:rsidP="000310D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3441D8">
        <w:rPr>
          <w:rFonts w:ascii="PT Astra Serif" w:eastAsia="Times New Roman" w:hAnsi="PT Astra Serif" w:cs="Times New Roman"/>
          <w:b/>
          <w:bCs/>
          <w:sz w:val="27"/>
          <w:szCs w:val="27"/>
        </w:rPr>
        <w:t>«РЯЗАНОВСКОЕ СЕЛЬСКОЕ ПОСЕЛЕНИЕ»</w:t>
      </w:r>
    </w:p>
    <w:p w:rsidR="000310DD" w:rsidRPr="003441D8" w:rsidRDefault="000310DD" w:rsidP="000310DD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3441D8">
        <w:rPr>
          <w:rFonts w:ascii="PT Astra Serif" w:eastAsia="Times New Roman" w:hAnsi="PT Astra Serif" w:cs="Times New Roman"/>
          <w:b/>
          <w:bCs/>
          <w:sz w:val="27"/>
          <w:szCs w:val="27"/>
        </w:rPr>
        <w:t>МЕЛЕКЕССКОГО РАЙОНА УЛЬЯНОВСКОЙ ОБЛАСТИ</w:t>
      </w:r>
    </w:p>
    <w:p w:rsidR="000310DD" w:rsidRPr="003441D8" w:rsidRDefault="000310DD" w:rsidP="000310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27"/>
          <w:szCs w:val="27"/>
        </w:rPr>
      </w:pPr>
      <w:proofErr w:type="gramStart"/>
      <w:r w:rsidRPr="003441D8">
        <w:rPr>
          <w:rFonts w:ascii="PT Astra Serif" w:eastAsia="Times New Roman" w:hAnsi="PT Astra Serif" w:cs="Times New Roman CYR"/>
          <w:b/>
          <w:bCs/>
          <w:sz w:val="27"/>
          <w:szCs w:val="27"/>
        </w:rPr>
        <w:t>П</w:t>
      </w:r>
      <w:proofErr w:type="gramEnd"/>
      <w:r w:rsidRPr="003441D8">
        <w:rPr>
          <w:rFonts w:ascii="PT Astra Serif" w:eastAsia="Times New Roman" w:hAnsi="PT Astra Serif" w:cs="Times New Roman CYR"/>
          <w:b/>
          <w:bCs/>
          <w:sz w:val="27"/>
          <w:szCs w:val="27"/>
        </w:rPr>
        <w:t xml:space="preserve"> О С Т А Н О В Л Е Н И Е</w:t>
      </w:r>
    </w:p>
    <w:p w:rsidR="00D236F6" w:rsidRPr="009668AD" w:rsidRDefault="00FA116E" w:rsidP="00D236F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14.02.</w:t>
      </w:r>
      <w:r w:rsidR="00414000" w:rsidRPr="009668AD">
        <w:rPr>
          <w:rFonts w:ascii="PT Astra Serif" w:hAnsi="PT Astra Serif" w:cs="Times New Roman"/>
          <w:sz w:val="28"/>
          <w:szCs w:val="28"/>
        </w:rPr>
        <w:t>202</w:t>
      </w:r>
      <w:r w:rsidR="00DE1D1A">
        <w:rPr>
          <w:rFonts w:ascii="PT Astra Serif" w:hAnsi="PT Astra Serif" w:cs="Times New Roman"/>
          <w:sz w:val="28"/>
          <w:szCs w:val="28"/>
        </w:rPr>
        <w:t>3</w:t>
      </w:r>
      <w:r w:rsidR="00D236F6" w:rsidRPr="009668AD">
        <w:rPr>
          <w:rFonts w:ascii="PT Astra Serif" w:hAnsi="PT Astra Serif" w:cs="Times New Roman"/>
          <w:sz w:val="28"/>
          <w:szCs w:val="28"/>
        </w:rPr>
        <w:t xml:space="preserve">     </w:t>
      </w:r>
      <w:r w:rsidR="001B3C0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236F6" w:rsidRPr="009668AD">
        <w:rPr>
          <w:rFonts w:ascii="PT Astra Serif" w:hAnsi="PT Astra Serif" w:cs="Times New Roman"/>
          <w:sz w:val="28"/>
          <w:szCs w:val="28"/>
        </w:rPr>
        <w:t xml:space="preserve">№ </w:t>
      </w:r>
      <w:r w:rsidR="007C6FD9">
        <w:rPr>
          <w:rFonts w:ascii="PT Astra Serif" w:hAnsi="PT Astra Serif" w:cs="Times New Roman"/>
          <w:sz w:val="28"/>
          <w:szCs w:val="28"/>
        </w:rPr>
        <w:t>7</w:t>
      </w:r>
    </w:p>
    <w:p w:rsidR="00D236F6" w:rsidRPr="009668AD" w:rsidRDefault="000310DD" w:rsidP="003441D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с.Рязаново</w:t>
      </w:r>
    </w:p>
    <w:p w:rsidR="00FA116E" w:rsidRDefault="00FA116E" w:rsidP="003441D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6F6" w:rsidRPr="003441D8" w:rsidRDefault="00D236F6" w:rsidP="003441D8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441D8">
        <w:rPr>
          <w:rFonts w:ascii="PT Astra Serif" w:hAnsi="PT Astra Serif" w:cs="Times New Roman"/>
          <w:b/>
          <w:sz w:val="27"/>
          <w:szCs w:val="27"/>
        </w:rPr>
        <w:t>Об утверждении муниципальной программы</w:t>
      </w:r>
    </w:p>
    <w:p w:rsidR="00D236F6" w:rsidRPr="003441D8" w:rsidRDefault="00D236F6" w:rsidP="00D236F6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441D8">
        <w:rPr>
          <w:rFonts w:ascii="PT Astra Serif" w:hAnsi="PT Astra Serif" w:cs="Times New Roman"/>
          <w:b/>
          <w:sz w:val="27"/>
          <w:szCs w:val="27"/>
        </w:rPr>
        <w:t xml:space="preserve">«Развитие физической культуры и спорта на территории </w:t>
      </w:r>
      <w:r w:rsidR="000310DD" w:rsidRPr="003441D8">
        <w:rPr>
          <w:rFonts w:ascii="PT Astra Serif" w:hAnsi="PT Astra Serif" w:cs="Times New Roman"/>
          <w:b/>
          <w:sz w:val="27"/>
          <w:szCs w:val="27"/>
        </w:rPr>
        <w:t xml:space="preserve">муниципального образования «Рязановское сельское поселение» </w:t>
      </w:r>
      <w:r w:rsidRPr="003441D8">
        <w:rPr>
          <w:rFonts w:ascii="PT Astra Serif" w:hAnsi="PT Astra Serif" w:cs="Times New Roman"/>
          <w:b/>
          <w:sz w:val="27"/>
          <w:szCs w:val="27"/>
        </w:rPr>
        <w:t>Мелекесского района Ульяновской области»</w:t>
      </w:r>
    </w:p>
    <w:p w:rsidR="00D236F6" w:rsidRPr="003441D8" w:rsidRDefault="00D236F6" w:rsidP="00D236F6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:rsidR="009304DF" w:rsidRPr="00FA116E" w:rsidRDefault="009304DF" w:rsidP="00930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z w:val="27"/>
          <w:szCs w:val="27"/>
        </w:rPr>
      </w:pPr>
      <w:proofErr w:type="gramStart"/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>Руководствуясь ст. 86, ч.2 ст.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поселения муниципального образования "Рязановское сельское поселение" Мелекесского района Ульяновской области от</w:t>
      </w:r>
      <w:r w:rsidR="007602AD"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 xml:space="preserve"> 09.12.</w:t>
      </w:r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>2022 года №</w:t>
      </w:r>
      <w:r w:rsidR="007602AD"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>65</w:t>
      </w:r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«Рязановское сельское поселение» Мелекесского района Ульяновской</w:t>
      </w:r>
      <w:proofErr w:type="gramEnd"/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 xml:space="preserve"> области, решением Совета депутатов муниципального образования «Рязановское сельское поселение» п </w:t>
      </w:r>
      <w:proofErr w:type="gramStart"/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>о</w:t>
      </w:r>
      <w:proofErr w:type="gramEnd"/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> с т а н о в л я е т:</w:t>
      </w:r>
    </w:p>
    <w:p w:rsidR="009304DF" w:rsidRPr="00FA116E" w:rsidRDefault="009304DF" w:rsidP="00930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z w:val="27"/>
          <w:szCs w:val="27"/>
        </w:rPr>
      </w:pPr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 xml:space="preserve">1.Утвердить муниципальную </w:t>
      </w:r>
      <w:hyperlink r:id="rId6" w:history="1">
        <w:r w:rsidRPr="00FA116E">
          <w:rPr>
            <w:rFonts w:ascii="PT Astra Serif" w:eastAsia="Times New Roman" w:hAnsi="PT Astra Serif" w:cs="PT Astra Serif"/>
            <w:color w:val="000000"/>
            <w:sz w:val="27"/>
            <w:szCs w:val="27"/>
          </w:rPr>
          <w:t>программу</w:t>
        </w:r>
      </w:hyperlink>
      <w:r w:rsidR="00DD4094"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  <w:r w:rsidRPr="00FA116E">
        <w:rPr>
          <w:rFonts w:ascii="PT Astra Serif" w:eastAsia="Times New Roman" w:hAnsi="PT Astra Serif" w:cs="PT Astra Serif"/>
          <w:color w:val="000000"/>
          <w:sz w:val="27"/>
          <w:szCs w:val="27"/>
        </w:rPr>
        <w:t>, согласно приложению к настоящему постановлению.</w:t>
      </w:r>
    </w:p>
    <w:p w:rsidR="00406CC2" w:rsidRPr="00FA116E" w:rsidRDefault="009668AD" w:rsidP="00E12257">
      <w:pPr>
        <w:widowControl w:val="0"/>
        <w:tabs>
          <w:tab w:val="left" w:pos="2977"/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FA116E">
        <w:rPr>
          <w:rFonts w:ascii="PT Astra Serif" w:eastAsia="Times New Roman" w:hAnsi="PT Astra Serif" w:cs="Times New Roman"/>
          <w:sz w:val="27"/>
          <w:szCs w:val="27"/>
        </w:rPr>
        <w:t>2</w:t>
      </w:r>
      <w:r w:rsidR="00406CC2" w:rsidRPr="00FA116E">
        <w:rPr>
          <w:rFonts w:ascii="PT Astra Serif" w:eastAsia="Times New Roman" w:hAnsi="PT Astra Serif" w:cs="Times New Roman"/>
          <w:sz w:val="27"/>
          <w:szCs w:val="27"/>
        </w:rPr>
        <w:t xml:space="preserve">. </w:t>
      </w:r>
      <w:proofErr w:type="gramStart"/>
      <w:r w:rsidR="00406CC2" w:rsidRPr="00FA116E">
        <w:rPr>
          <w:rFonts w:ascii="PT Astra Serif" w:eastAsia="Times New Roman" w:hAnsi="PT Astra Serif" w:cs="Times New Roman"/>
          <w:sz w:val="27"/>
          <w:szCs w:val="27"/>
        </w:rPr>
        <w:t xml:space="preserve">Признать утратившим силу с 01.01.2023 года следующие постановление администрации муниципального образования </w:t>
      </w:r>
      <w:r w:rsidR="003441D8" w:rsidRPr="003441D8">
        <w:rPr>
          <w:rFonts w:ascii="PT Astra Serif" w:eastAsia="Times New Roman" w:hAnsi="PT Astra Serif" w:cs="Times New Roman"/>
          <w:sz w:val="27"/>
          <w:szCs w:val="27"/>
        </w:rPr>
        <w:t xml:space="preserve">«Рязановское сельское поселение» </w:t>
      </w:r>
      <w:r w:rsidR="003441D8">
        <w:rPr>
          <w:rFonts w:ascii="PT Astra Serif" w:eastAsia="Times New Roman" w:hAnsi="PT Astra Serif" w:cs="Times New Roman"/>
          <w:sz w:val="27"/>
          <w:szCs w:val="27"/>
        </w:rPr>
        <w:t>Мелекесского района</w:t>
      </w:r>
      <w:r w:rsidR="00406CC2" w:rsidRPr="00FA116E">
        <w:rPr>
          <w:rFonts w:ascii="PT Astra Serif" w:eastAsia="Times New Roman" w:hAnsi="PT Astra Serif" w:cs="Times New Roman"/>
          <w:sz w:val="27"/>
          <w:szCs w:val="27"/>
        </w:rPr>
        <w:t xml:space="preserve"> Ульяновской области от  21.09.2020 №32 «Об утверждении муниципальной программы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 (с</w:t>
      </w:r>
      <w:proofErr w:type="gramEnd"/>
      <w:r w:rsidR="00406CC2" w:rsidRPr="00FA116E">
        <w:rPr>
          <w:rFonts w:ascii="PT Astra Serif" w:eastAsia="Times New Roman" w:hAnsi="PT Astra Serif" w:cs="Times New Roman"/>
          <w:sz w:val="27"/>
          <w:szCs w:val="27"/>
        </w:rPr>
        <w:t xml:space="preserve"> изменениями от 21.12.2020г № 50, от 02.03.2021г.  № 9, от 18.03.2021 №18, от 28.06.2021 №47, от 28.01.2022 №4, 25.02.2022 №12, от</w:t>
      </w:r>
      <w:r w:rsidR="00FF0E7A" w:rsidRPr="00FA116E">
        <w:rPr>
          <w:rFonts w:ascii="PT Astra Serif" w:eastAsia="Times New Roman" w:hAnsi="PT Astra Serif" w:cs="Times New Roman"/>
          <w:sz w:val="27"/>
          <w:szCs w:val="27"/>
        </w:rPr>
        <w:t>28.12</w:t>
      </w:r>
      <w:r w:rsidR="00406CC2" w:rsidRPr="00FA116E">
        <w:rPr>
          <w:rFonts w:ascii="PT Astra Serif" w:eastAsia="Times New Roman" w:hAnsi="PT Astra Serif" w:cs="Times New Roman"/>
          <w:sz w:val="27"/>
          <w:szCs w:val="27"/>
        </w:rPr>
        <w:t xml:space="preserve">.2022 № </w:t>
      </w:r>
      <w:r w:rsidR="00FF0E7A" w:rsidRPr="00FA116E">
        <w:rPr>
          <w:rFonts w:ascii="PT Astra Serif" w:eastAsia="Times New Roman" w:hAnsi="PT Astra Serif" w:cs="Times New Roman"/>
          <w:sz w:val="27"/>
          <w:szCs w:val="27"/>
        </w:rPr>
        <w:t>69</w:t>
      </w:r>
      <w:r w:rsidR="00406CC2" w:rsidRPr="00FA116E">
        <w:rPr>
          <w:rFonts w:ascii="PT Astra Serif" w:eastAsia="Times New Roman" w:hAnsi="PT Astra Serif" w:cs="Times New Roman"/>
          <w:sz w:val="27"/>
          <w:szCs w:val="27"/>
        </w:rPr>
        <w:t>).</w:t>
      </w:r>
      <w:r w:rsidR="00406CC2" w:rsidRPr="00FA116E">
        <w:rPr>
          <w:rFonts w:ascii="PT Astra Serif" w:eastAsia="Times New Roman" w:hAnsi="PT Astra Serif" w:cs="Times New Roman"/>
          <w:sz w:val="27"/>
          <w:szCs w:val="27"/>
        </w:rPr>
        <w:tab/>
      </w:r>
    </w:p>
    <w:p w:rsidR="003441D8" w:rsidRDefault="003441D8" w:rsidP="00FA11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bookmarkStart w:id="0" w:name="P40"/>
      <w:bookmarkEnd w:id="0"/>
      <w:r w:rsidRPr="003441D8">
        <w:rPr>
          <w:rFonts w:ascii="PT Astra Serif" w:eastAsia="Times New Roman" w:hAnsi="PT Astra Serif" w:cs="Times New Roman"/>
          <w:sz w:val="27"/>
          <w:szCs w:val="27"/>
        </w:rPr>
        <w:t xml:space="preserve">3. Настоящее постановление вступает в силу на следующий день после его официального обнародования, распространяется на </w:t>
      </w:r>
      <w:proofErr w:type="gramStart"/>
      <w:r w:rsidRPr="003441D8">
        <w:rPr>
          <w:rFonts w:ascii="PT Astra Serif" w:eastAsia="Times New Roman" w:hAnsi="PT Astra Serif" w:cs="Times New Roman"/>
          <w:sz w:val="27"/>
          <w:szCs w:val="27"/>
        </w:rPr>
        <w:t>правоотношения</w:t>
      </w:r>
      <w:proofErr w:type="gramEnd"/>
      <w:r w:rsidRPr="003441D8">
        <w:rPr>
          <w:rFonts w:ascii="PT Astra Serif" w:eastAsia="Times New Roman" w:hAnsi="PT Astra Serif" w:cs="Times New Roman"/>
          <w:sz w:val="27"/>
          <w:szCs w:val="27"/>
        </w:rPr>
        <w:t xml:space="preserve"> возникшие с 01 января 2023 года,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(ryazanovo-adm.ru).</w:t>
      </w:r>
    </w:p>
    <w:p w:rsidR="009668AD" w:rsidRDefault="009668AD" w:rsidP="00FA11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zh-CN"/>
        </w:rPr>
      </w:pPr>
      <w:r w:rsidRPr="00FA116E">
        <w:rPr>
          <w:rFonts w:ascii="PT Astra Serif" w:eastAsia="Times New Roman" w:hAnsi="PT Astra Serif"/>
          <w:sz w:val="27"/>
          <w:szCs w:val="27"/>
        </w:rPr>
        <w:t>4</w:t>
      </w:r>
      <w:r w:rsidR="00406CC2" w:rsidRPr="00FA116E">
        <w:rPr>
          <w:rFonts w:ascii="PT Astra Serif" w:eastAsia="Times New Roman" w:hAnsi="PT Astra Serif"/>
          <w:sz w:val="27"/>
          <w:szCs w:val="27"/>
        </w:rPr>
        <w:t xml:space="preserve">. </w:t>
      </w:r>
      <w:r w:rsidR="00406CC2" w:rsidRPr="00FA116E">
        <w:rPr>
          <w:rFonts w:ascii="PT Astra Serif" w:eastAsia="Times New Roman" w:hAnsi="PT Astra Serif"/>
          <w:sz w:val="27"/>
          <w:szCs w:val="27"/>
          <w:lang w:eastAsia="zh-CN"/>
        </w:rPr>
        <w:t xml:space="preserve"> Контроль исполнения настоящего  постановления оставляю за собой</w:t>
      </w:r>
      <w:r w:rsidR="003441D8">
        <w:rPr>
          <w:rFonts w:ascii="PT Astra Serif" w:eastAsia="Times New Roman" w:hAnsi="PT Astra Serif"/>
          <w:sz w:val="27"/>
          <w:szCs w:val="27"/>
          <w:lang w:eastAsia="zh-CN"/>
        </w:rPr>
        <w:t>.</w:t>
      </w:r>
    </w:p>
    <w:p w:rsidR="003441D8" w:rsidRDefault="003441D8" w:rsidP="00FA11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zh-CN"/>
        </w:rPr>
      </w:pPr>
    </w:p>
    <w:p w:rsidR="00406CC2" w:rsidRPr="009668AD" w:rsidRDefault="00406CC2" w:rsidP="00406CC2">
      <w:pPr>
        <w:tabs>
          <w:tab w:val="left" w:pos="7560"/>
        </w:tabs>
        <w:suppressAutoHyphens/>
        <w:spacing w:after="0" w:line="240" w:lineRule="auto"/>
        <w:ind w:hanging="40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9668AD">
        <w:rPr>
          <w:rFonts w:ascii="PT Astra Serif" w:eastAsia="Times New Roman" w:hAnsi="PT Astra Serif"/>
          <w:sz w:val="28"/>
          <w:szCs w:val="28"/>
          <w:lang w:eastAsia="zh-CN"/>
        </w:rPr>
        <w:t>Глава администрации                                                              Н.Ф. Горбунов</w:t>
      </w:r>
    </w:p>
    <w:p w:rsidR="009668AD" w:rsidRDefault="00BD2AA8" w:rsidP="00BD2AA8">
      <w:pPr>
        <w:pStyle w:val="Standard"/>
        <w:tabs>
          <w:tab w:val="left" w:pos="6525"/>
          <w:tab w:val="right" w:pos="9355"/>
        </w:tabs>
        <w:spacing w:line="276" w:lineRule="auto"/>
        <w:rPr>
          <w:rFonts w:ascii="PT Astra Serif" w:hAnsi="PT Astra Serif"/>
          <w:sz w:val="28"/>
          <w:szCs w:val="28"/>
        </w:rPr>
      </w:pPr>
      <w:r w:rsidRPr="009668AD">
        <w:rPr>
          <w:rFonts w:ascii="PT Astra Serif" w:hAnsi="PT Astra Serif"/>
          <w:sz w:val="28"/>
          <w:szCs w:val="28"/>
        </w:rPr>
        <w:lastRenderedPageBreak/>
        <w:tab/>
      </w:r>
    </w:p>
    <w:p w:rsidR="00EF07D4" w:rsidRPr="00E12257" w:rsidRDefault="00EF07D4" w:rsidP="009668AD">
      <w:pPr>
        <w:pStyle w:val="Standard"/>
        <w:tabs>
          <w:tab w:val="left" w:pos="6525"/>
          <w:tab w:val="right" w:pos="9355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E12257">
        <w:rPr>
          <w:rFonts w:ascii="PT Astra Serif" w:hAnsi="PT Astra Serif"/>
          <w:bCs/>
          <w:sz w:val="28"/>
          <w:szCs w:val="28"/>
        </w:rPr>
        <w:t xml:space="preserve">Приложение </w:t>
      </w:r>
    </w:p>
    <w:p w:rsidR="00EF07D4" w:rsidRPr="00E12257" w:rsidRDefault="00EF07D4" w:rsidP="009668AD">
      <w:pPr>
        <w:pStyle w:val="Standard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E12257">
        <w:rPr>
          <w:rFonts w:ascii="PT Astra Serif" w:hAnsi="PT Astra Serif"/>
          <w:bCs/>
          <w:sz w:val="28"/>
          <w:szCs w:val="28"/>
        </w:rPr>
        <w:t xml:space="preserve">к постановлению администрации </w:t>
      </w:r>
    </w:p>
    <w:p w:rsidR="00EF07D4" w:rsidRPr="00E12257" w:rsidRDefault="00BD2AA8" w:rsidP="00E12257">
      <w:pPr>
        <w:pStyle w:val="Standard"/>
        <w:tabs>
          <w:tab w:val="left" w:pos="5245"/>
          <w:tab w:val="left" w:pos="5820"/>
          <w:tab w:val="right" w:pos="9355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 w:rsidRPr="00E12257">
        <w:rPr>
          <w:rFonts w:ascii="PT Astra Serif" w:hAnsi="PT Astra Serif"/>
          <w:bCs/>
          <w:sz w:val="28"/>
          <w:szCs w:val="28"/>
        </w:rPr>
        <w:tab/>
      </w:r>
      <w:bookmarkStart w:id="1" w:name="_GoBack"/>
      <w:bookmarkEnd w:id="1"/>
      <w:r w:rsidR="00EF07D4" w:rsidRPr="00E12257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="00E12257">
        <w:rPr>
          <w:rFonts w:ascii="PT Astra Serif" w:hAnsi="PT Astra Serif"/>
          <w:bCs/>
          <w:sz w:val="28"/>
          <w:szCs w:val="28"/>
        </w:rPr>
        <w:t>о</w:t>
      </w:r>
      <w:r w:rsidR="00EF07D4" w:rsidRPr="00E12257">
        <w:rPr>
          <w:rFonts w:ascii="PT Astra Serif" w:hAnsi="PT Astra Serif"/>
          <w:bCs/>
          <w:sz w:val="28"/>
          <w:szCs w:val="28"/>
        </w:rPr>
        <w:t xml:space="preserve">бразования </w:t>
      </w:r>
    </w:p>
    <w:p w:rsidR="00EF07D4" w:rsidRPr="00E12257" w:rsidRDefault="00EF07D4" w:rsidP="00E12257">
      <w:pPr>
        <w:pStyle w:val="Standard"/>
        <w:tabs>
          <w:tab w:val="left" w:pos="4678"/>
          <w:tab w:val="left" w:pos="4820"/>
          <w:tab w:val="left" w:pos="4962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E12257">
        <w:rPr>
          <w:rFonts w:ascii="PT Astra Serif" w:hAnsi="PT Astra Serif"/>
          <w:bCs/>
          <w:sz w:val="28"/>
          <w:szCs w:val="28"/>
        </w:rPr>
        <w:t>«Рязановское сельское поселение»</w:t>
      </w:r>
    </w:p>
    <w:p w:rsidR="00322E90" w:rsidRPr="00E12257" w:rsidRDefault="00BD2AA8" w:rsidP="009668AD">
      <w:pPr>
        <w:pStyle w:val="Standard"/>
        <w:tabs>
          <w:tab w:val="left" w:pos="5760"/>
          <w:tab w:val="right" w:pos="9355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E12257">
        <w:rPr>
          <w:rFonts w:ascii="PT Astra Serif" w:hAnsi="PT Astra Serif"/>
          <w:bCs/>
          <w:sz w:val="28"/>
          <w:szCs w:val="28"/>
        </w:rPr>
        <w:tab/>
      </w:r>
      <w:r w:rsidR="00322E90" w:rsidRPr="00E12257">
        <w:rPr>
          <w:rFonts w:ascii="PT Astra Serif" w:hAnsi="PT Astra Serif"/>
          <w:bCs/>
          <w:sz w:val="28"/>
          <w:szCs w:val="28"/>
        </w:rPr>
        <w:t xml:space="preserve">Мелекесского района </w:t>
      </w:r>
    </w:p>
    <w:p w:rsidR="00322E90" w:rsidRPr="00E12257" w:rsidRDefault="00BD2AA8" w:rsidP="009668AD">
      <w:pPr>
        <w:pStyle w:val="Standard"/>
        <w:tabs>
          <w:tab w:val="left" w:pos="5820"/>
          <w:tab w:val="right" w:pos="9355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E12257">
        <w:rPr>
          <w:rFonts w:ascii="PT Astra Serif" w:hAnsi="PT Astra Serif"/>
          <w:bCs/>
          <w:sz w:val="28"/>
          <w:szCs w:val="28"/>
        </w:rPr>
        <w:tab/>
      </w:r>
      <w:r w:rsidR="00322E90" w:rsidRPr="00E12257"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B55518" w:rsidRPr="00E12257" w:rsidRDefault="00EF07D4" w:rsidP="009668AD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E12257">
        <w:rPr>
          <w:rFonts w:ascii="PT Astra Serif" w:hAnsi="PT Astra Serif"/>
          <w:b w:val="0"/>
          <w:bCs/>
          <w:sz w:val="28"/>
          <w:szCs w:val="28"/>
        </w:rPr>
        <w:t xml:space="preserve">       №</w:t>
      </w:r>
      <w:r w:rsidR="007C6FD9" w:rsidRPr="00E12257">
        <w:rPr>
          <w:rFonts w:ascii="PT Astra Serif" w:hAnsi="PT Astra Serif"/>
          <w:b w:val="0"/>
          <w:bCs/>
          <w:sz w:val="28"/>
          <w:szCs w:val="28"/>
        </w:rPr>
        <w:t>7</w:t>
      </w:r>
      <w:r w:rsidR="00FA116E" w:rsidRPr="00E12257">
        <w:rPr>
          <w:rFonts w:ascii="PT Astra Serif" w:hAnsi="PT Astra Serif"/>
          <w:b w:val="0"/>
          <w:bCs/>
          <w:sz w:val="28"/>
          <w:szCs w:val="28"/>
        </w:rPr>
        <w:t xml:space="preserve"> от 14.02.</w:t>
      </w:r>
      <w:r w:rsidRPr="00E12257">
        <w:rPr>
          <w:rFonts w:ascii="PT Astra Serif" w:hAnsi="PT Astra Serif"/>
          <w:b w:val="0"/>
          <w:bCs/>
          <w:sz w:val="28"/>
          <w:szCs w:val="28"/>
        </w:rPr>
        <w:t>202</w:t>
      </w:r>
      <w:r w:rsidR="00406CC2" w:rsidRPr="00E12257">
        <w:rPr>
          <w:rFonts w:ascii="PT Astra Serif" w:hAnsi="PT Astra Serif"/>
          <w:b w:val="0"/>
          <w:bCs/>
          <w:sz w:val="28"/>
          <w:szCs w:val="28"/>
        </w:rPr>
        <w:t>3</w:t>
      </w:r>
      <w:r w:rsidRPr="00E12257">
        <w:rPr>
          <w:rFonts w:ascii="PT Astra Serif" w:hAnsi="PT Astra Serif"/>
          <w:b w:val="0"/>
          <w:bCs/>
          <w:sz w:val="28"/>
          <w:szCs w:val="28"/>
        </w:rPr>
        <w:t>г</w:t>
      </w:r>
    </w:p>
    <w:p w:rsidR="00B55518" w:rsidRPr="009668AD" w:rsidRDefault="00B55518" w:rsidP="009668AD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</w:p>
    <w:p w:rsidR="00B55518" w:rsidRPr="009668AD" w:rsidRDefault="00B55518" w:rsidP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 w:rsidP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 w:rsidP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 w:rsidP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 w:rsidP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 w:rsidP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B55518" w:rsidRPr="009668AD" w:rsidRDefault="003A7D2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</w: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C03F7" w:rsidRPr="009668AD" w:rsidRDefault="00EC03F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C03F7" w:rsidRPr="009668AD" w:rsidRDefault="00EC03F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C03F7" w:rsidRPr="009668AD" w:rsidRDefault="00EC03F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B55518" w:rsidRPr="009668AD" w:rsidRDefault="00B55518" w:rsidP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202</w:t>
      </w:r>
      <w:r w:rsidR="009304DF" w:rsidRPr="009668AD">
        <w:rPr>
          <w:rFonts w:ascii="PT Astra Serif" w:hAnsi="PT Astra Serif" w:cs="Times New Roman"/>
          <w:sz w:val="28"/>
          <w:szCs w:val="28"/>
        </w:rPr>
        <w:t>3</w:t>
      </w:r>
    </w:p>
    <w:p w:rsidR="00B55518" w:rsidRPr="009668AD" w:rsidRDefault="00B5551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F07D4" w:rsidRPr="009668AD" w:rsidRDefault="00EF07D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F07D4" w:rsidRPr="009668AD" w:rsidRDefault="00EF07D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22E90" w:rsidRPr="009668AD" w:rsidRDefault="00322E9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E765C" w:rsidRPr="009668AD" w:rsidRDefault="000E765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E765C" w:rsidRPr="009668AD" w:rsidRDefault="000E765C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22E90" w:rsidRPr="009668AD" w:rsidRDefault="00322E9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62771A" w:rsidRPr="009668AD" w:rsidRDefault="0062771A" w:rsidP="0062771A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9668AD">
        <w:rPr>
          <w:rFonts w:ascii="PT Astra Serif" w:hAnsi="PT Astra Serif" w:cs="Times New Roman"/>
          <w:b w:val="0"/>
          <w:sz w:val="28"/>
          <w:szCs w:val="28"/>
        </w:rPr>
        <w:t>ПАСПОРТ</w:t>
      </w:r>
    </w:p>
    <w:p w:rsidR="0002167C" w:rsidRPr="009668AD" w:rsidRDefault="0062771A" w:rsidP="00406CC2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b w:val="0"/>
          <w:sz w:val="28"/>
          <w:szCs w:val="28"/>
        </w:rPr>
        <w:t>муниципальной программы</w:t>
      </w:r>
      <w:r w:rsidR="00406CC2" w:rsidRPr="009668AD">
        <w:rPr>
          <w:rFonts w:ascii="PT Astra Serif" w:hAnsi="PT Astra Serif" w:cs="Times New Roman"/>
          <w:b w:val="0"/>
          <w:sz w:val="28"/>
          <w:szCs w:val="28"/>
        </w:rPr>
        <w:t xml:space="preserve"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 </w:t>
      </w:r>
    </w:p>
    <w:p w:rsidR="0002167C" w:rsidRPr="009668AD" w:rsidRDefault="0002167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22"/>
        <w:gridCol w:w="5506"/>
      </w:tblGrid>
      <w:tr w:rsidR="0002167C" w:rsidRPr="009668AD" w:rsidTr="009853E7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67C" w:rsidRPr="009668AD" w:rsidRDefault="0002167C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02167C" w:rsidRPr="009668AD" w:rsidRDefault="003A7D2F" w:rsidP="0062674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</w:tr>
      <w:tr w:rsidR="00E44C31" w:rsidRPr="009668AD" w:rsidTr="009853E7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518" w:rsidRPr="009668AD" w:rsidRDefault="0002523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Заказчик муниципальной программы</w:t>
            </w:r>
          </w:p>
          <w:p w:rsidR="00E44C31" w:rsidRPr="009668AD" w:rsidRDefault="0002523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(заказчик-координатор муниципальной программы)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E44C31" w:rsidRPr="009668AD" w:rsidRDefault="003A7D2F" w:rsidP="0062771A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Администрация муниципального образования «Рязановское сельское поселение» Мелекесского района Ульяновской области</w:t>
            </w:r>
          </w:p>
        </w:tc>
      </w:tr>
      <w:tr w:rsidR="00EC03F7" w:rsidRPr="009668AD" w:rsidTr="009853E7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333333"/>
                <w:sz w:val="28"/>
                <w:szCs w:val="28"/>
              </w:rPr>
            </w:pPr>
            <w:r w:rsidRPr="009668AD">
              <w:rPr>
                <w:rFonts w:ascii="PT Astra Serif" w:eastAsia="Times New Roman" w:hAnsi="PT Astra Serif"/>
                <w:sz w:val="28"/>
                <w:szCs w:val="28"/>
              </w:rPr>
              <w:t>Соисполнитель  муниципальной программы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333333"/>
                <w:sz w:val="28"/>
                <w:szCs w:val="28"/>
              </w:rPr>
            </w:pPr>
            <w:r w:rsidRPr="009668AD">
              <w:rPr>
                <w:rFonts w:ascii="PT Astra Serif" w:eastAsia="Times New Roman" w:hAnsi="PT Astra Serif"/>
                <w:sz w:val="28"/>
                <w:szCs w:val="28"/>
              </w:rPr>
              <w:t>Не предусматривается</w:t>
            </w:r>
          </w:p>
        </w:tc>
      </w:tr>
      <w:tr w:rsidR="00EC03F7" w:rsidRPr="009668AD" w:rsidTr="009853E7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668AD">
              <w:rPr>
                <w:rFonts w:ascii="PT Astra Serif" w:eastAsia="Times New Roman" w:hAnsi="PT Astra Serif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668AD">
              <w:rPr>
                <w:rFonts w:ascii="PT Astra Serif" w:eastAsia="Times New Roman" w:hAnsi="PT Astra Serif"/>
                <w:sz w:val="28"/>
                <w:szCs w:val="28"/>
              </w:rPr>
              <w:t>Не предусматривается</w:t>
            </w:r>
          </w:p>
        </w:tc>
      </w:tr>
      <w:tr w:rsidR="00EC03F7" w:rsidRPr="009668AD" w:rsidTr="009853E7"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668AD">
              <w:rPr>
                <w:rFonts w:ascii="PT Astra Serif" w:eastAsia="Times New Roman" w:hAnsi="PT Astra Serif"/>
                <w:sz w:val="28"/>
                <w:szCs w:val="28"/>
              </w:rPr>
              <w:t xml:space="preserve">Проекты, реализуемые в составе муниципальной программы 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668AD">
              <w:rPr>
                <w:rFonts w:ascii="PT Astra Serif" w:eastAsia="Times New Roman" w:hAnsi="PT Astra Serif"/>
                <w:sz w:val="28"/>
                <w:szCs w:val="28"/>
              </w:rPr>
              <w:t>Не предусматривается</w:t>
            </w:r>
          </w:p>
        </w:tc>
      </w:tr>
      <w:tr w:rsidR="00271D44" w:rsidRPr="009668AD" w:rsidTr="009853E7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271D44" w:rsidRPr="009668AD" w:rsidRDefault="00271D4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Цели</w:t>
            </w:r>
            <w:r w:rsidR="00840234"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 и задачи</w:t>
            </w: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71A" w:rsidRPr="009668AD" w:rsidRDefault="009E3876" w:rsidP="00941B77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Цель</w:t>
            </w:r>
            <w:r w:rsidR="0062771A"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муниципальной программы:</w:t>
            </w:r>
          </w:p>
          <w:p w:rsidR="0062771A" w:rsidRPr="009668AD" w:rsidRDefault="0062771A" w:rsidP="00941B77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3A7D2F"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условий для развития на территории поселения муниципального образования «Рязановское сельское поселение» Мелекесского района Ульяновской области массовой физической культуры и спорта, организация и проведение официальных физкультурно-оздоровительных и спортивных мероприятий</w:t>
            </w:r>
            <w:r w:rsidRPr="009668A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3A7D2F" w:rsidRPr="009668AD" w:rsidRDefault="003A7D2F" w:rsidP="003A7D2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Для реализации Программы необходимо решение следующих задач:</w:t>
            </w:r>
          </w:p>
          <w:p w:rsidR="003A7D2F" w:rsidRPr="009668AD" w:rsidRDefault="003A7D2F" w:rsidP="003A7D2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1. Создание условий для организации и проведения спортивных мероприятий по различным видам спорта для различных категорий и групп населения, в том числе и проведения межрайонных спортивно-массовых мероприятий;      </w:t>
            </w:r>
          </w:p>
          <w:p w:rsidR="003A7D2F" w:rsidRPr="009668AD" w:rsidRDefault="003A7D2F" w:rsidP="003A7D2F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2.  Пропаганда физической культуры и </w:t>
            </w:r>
            <w:r w:rsidRPr="009668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здорового образа жизни;</w:t>
            </w:r>
          </w:p>
          <w:p w:rsidR="00840234" w:rsidRPr="009668AD" w:rsidRDefault="003A7D2F" w:rsidP="003A7D2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3. Развитие массового спорта среди различных категорий и групп населения.</w:t>
            </w:r>
          </w:p>
        </w:tc>
      </w:tr>
      <w:tr w:rsidR="00271D44" w:rsidRPr="009668AD" w:rsidTr="006C1CC0">
        <w:trPr>
          <w:trHeight w:val="756"/>
        </w:trPr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271D44" w:rsidRPr="009668AD" w:rsidRDefault="00271D4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607" w:rsidRPr="009668AD" w:rsidRDefault="00271D44" w:rsidP="00941B77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3A7D2F" w:rsidRPr="009668AD">
              <w:rPr>
                <w:rFonts w:ascii="PT Astra Serif" w:hAnsi="PT Astra Serif" w:cs="Times New Roman"/>
                <w:sz w:val="28"/>
                <w:szCs w:val="28"/>
              </w:rPr>
              <w:t>Увеличение физкультурных и спортивных мероприятий для населения</w:t>
            </w: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; </w:t>
            </w:r>
          </w:p>
          <w:p w:rsidR="00E44C31" w:rsidRPr="009668AD" w:rsidRDefault="00E44C31" w:rsidP="00941B77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2.</w:t>
            </w:r>
            <w:r w:rsidR="003A7D2F"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 Увеличение количества населения, для участия  в физкультурных и спортивных мероприятиях</w:t>
            </w: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; </w:t>
            </w:r>
          </w:p>
          <w:p w:rsidR="00271D44" w:rsidRPr="009668AD" w:rsidRDefault="00271D44" w:rsidP="00941B77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71D44" w:rsidRPr="009668AD" w:rsidTr="009853E7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271D44" w:rsidRPr="009668AD" w:rsidRDefault="00271D44" w:rsidP="006C1CC0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1D44" w:rsidRPr="009668AD" w:rsidRDefault="00B55518" w:rsidP="009668AD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9304DF" w:rsidRPr="009668A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9668AD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9304DF" w:rsidRPr="009668A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 годы </w:t>
            </w:r>
          </w:p>
        </w:tc>
      </w:tr>
      <w:tr w:rsidR="00EC03F7" w:rsidRPr="009668AD" w:rsidTr="00322E90">
        <w:trPr>
          <w:trHeight w:val="3915"/>
        </w:trPr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668AD">
              <w:rPr>
                <w:rFonts w:ascii="PT Astra Serif" w:hAnsi="PT Astra Serif"/>
                <w:sz w:val="28"/>
                <w:szCs w:val="28"/>
              </w:rPr>
              <w:t>Ресурсное обеспечение  муниципальной программы с разбивкой по  источникам финансового обеспечения и годам реализации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C86FF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Всего на реализацию Программы необходимо 24,00000 тыс. рублей из средств  бюджета муниципального образования «Рязановское сельское поселение» Мелекесского района Ульяновской области, в том числе по годам: </w:t>
            </w:r>
          </w:p>
          <w:p w:rsidR="00EC03F7" w:rsidRPr="009668AD" w:rsidRDefault="00EC03F7" w:rsidP="00C86FF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2023 год – 4,00000 тыс. рублей;</w:t>
            </w:r>
          </w:p>
          <w:p w:rsidR="00EC03F7" w:rsidRPr="009668AD" w:rsidRDefault="00EC03F7" w:rsidP="00C86FF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2024 год – 5,00000 тыс. рублей; </w:t>
            </w:r>
          </w:p>
          <w:p w:rsidR="00EC03F7" w:rsidRPr="009668AD" w:rsidRDefault="00EC03F7" w:rsidP="00C86FF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2025 год – 5,00000 тыс. рублей; </w:t>
            </w:r>
          </w:p>
          <w:p w:rsidR="00EC03F7" w:rsidRPr="009668AD" w:rsidRDefault="00EC03F7" w:rsidP="00C86FF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 xml:space="preserve">2026 год  –5,00000 тыс. рублей; </w:t>
            </w:r>
          </w:p>
          <w:p w:rsidR="00EC03F7" w:rsidRPr="009668AD" w:rsidRDefault="00EC03F7" w:rsidP="00C86FFB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2027 год  – 5,00000 тыс. рублей.</w:t>
            </w:r>
          </w:p>
          <w:p w:rsidR="00EC03F7" w:rsidRPr="009668AD" w:rsidRDefault="00EC03F7" w:rsidP="005A2E23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C03F7" w:rsidRPr="009668AD" w:rsidTr="00322E90">
        <w:trPr>
          <w:trHeight w:val="1155"/>
        </w:trPr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6B36F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668AD">
              <w:rPr>
                <w:rFonts w:ascii="PT Astra Serif" w:hAnsi="PT Astra Serif"/>
                <w:sz w:val="28"/>
                <w:szCs w:val="28"/>
              </w:rPr>
              <w:t>Ресурсное обеспечение проектов, реализуемых в составе муниципальной   программы с разбивкой по  источникам финансового обеспечения и годам реализации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3F7" w:rsidRPr="009668AD" w:rsidRDefault="00EC03F7" w:rsidP="005A2E23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668AD">
              <w:rPr>
                <w:rFonts w:ascii="PT Astra Serif" w:hAnsi="PT Astra Serif" w:cs="Times New Roman"/>
                <w:sz w:val="28"/>
                <w:szCs w:val="28"/>
              </w:rPr>
              <w:t>Не предусматривается</w:t>
            </w:r>
          </w:p>
        </w:tc>
      </w:tr>
    </w:tbl>
    <w:p w:rsidR="00DE130C" w:rsidRPr="009668AD" w:rsidRDefault="00DE130C" w:rsidP="002977B5">
      <w:pPr>
        <w:pStyle w:val="ConsPlusTitle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DE130C" w:rsidRPr="009668AD" w:rsidRDefault="00DE130C" w:rsidP="002F5175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DE130C" w:rsidRPr="009668AD" w:rsidRDefault="00DE130C" w:rsidP="002F5175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DE130C" w:rsidRPr="009668AD" w:rsidRDefault="00DE130C" w:rsidP="002F5175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02167C" w:rsidRPr="009668AD" w:rsidRDefault="00B55518" w:rsidP="002F5175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1. Введение</w:t>
      </w:r>
    </w:p>
    <w:p w:rsidR="0002167C" w:rsidRPr="009668AD" w:rsidRDefault="0002167C" w:rsidP="006052B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3B29E5" w:rsidRPr="009668AD" w:rsidRDefault="003B29E5" w:rsidP="0096419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</w:t>
      </w:r>
      <w:r w:rsidRPr="009668AD">
        <w:rPr>
          <w:rFonts w:ascii="PT Astra Serif" w:hAnsi="PT Astra Serif" w:cs="Times New Roman"/>
          <w:sz w:val="28"/>
          <w:szCs w:val="28"/>
        </w:rPr>
        <w:lastRenderedPageBreak/>
        <w:t>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02167C" w:rsidRPr="009668AD" w:rsidRDefault="00964199" w:rsidP="0096419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     М</w:t>
      </w:r>
      <w:r w:rsidR="0002167C" w:rsidRPr="009668AD">
        <w:rPr>
          <w:rFonts w:ascii="PT Astra Serif" w:hAnsi="PT Astra Serif" w:cs="Times New Roman"/>
          <w:sz w:val="28"/>
          <w:szCs w:val="28"/>
        </w:rPr>
        <w:t>ассовый спорт - часть спорта, направленная на физическое воспитание и физическое развитие населения посредством проведения организованных и самостоятельных занятий, а также участие в физкультурно-массовых спортивных мероприятиях;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спорт высших достижений - часть спорта, направленная на достижение спортсменами высоких спортивных результатов на официальных соревнованиях;</w:t>
      </w:r>
    </w:p>
    <w:p w:rsidR="0002167C" w:rsidRPr="009668AD" w:rsidRDefault="0002167C" w:rsidP="0021788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спортивные мероприятия - спортивные соревнования, а также учебно-тренировочные и другие мероприятия по подготовке к спортивным соревнованиям с участием спортсменов;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физическое воспитание - процесс формирования всесторонне развитого и физически здорового человека с высоким уровнем физической культуры;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физическая культура - часть культуры, совокупность ценностей в целях физического и интеллектуального развития способностей человека, формирование здорового образа жизни путем физического воспитания, физической подготовки и физического развития;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физкультурные мероприятия - организационные занятия граждан физической культурой.</w:t>
      </w:r>
    </w:p>
    <w:p w:rsidR="00C979B2" w:rsidRPr="009668AD" w:rsidRDefault="00C979B2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Одной из основных задач социальной 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 </w:t>
      </w:r>
    </w:p>
    <w:p w:rsidR="00C979B2" w:rsidRPr="009668AD" w:rsidRDefault="00C979B2" w:rsidP="00A94BF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О необходимости решения органами местного самоуправления вопросов развития физической культуры и спорта в муниципальном образовании «Рязановское сельское поселение» Мелекесского района Ульяновской области свидетельствует социально-демографическая статистика. Показатели здоровья и физической подготовки детей, молодежи, призывников, говорят об остроте проблемы и необходимости организации более широкого привлечения к занятиям физической культурой и спортом не только молодежи, но и других категорий и групп населения. </w:t>
      </w:r>
    </w:p>
    <w:p w:rsidR="00C979B2" w:rsidRPr="009668AD" w:rsidRDefault="00C979B2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Ухудшение здоровья жителей поселения, это серьезный сдерживающий фактор развития муниципального образования. Поэтому доступность услуг в сфере физической культуры и спорта является одним из условий повышения качества жизни. </w:t>
      </w:r>
    </w:p>
    <w:p w:rsidR="0002167C" w:rsidRPr="009668AD" w:rsidRDefault="0002167C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Между тем, состояние здоровья человека зависит не только, и не столько от развития медицины, сколько от множества других факторов, и в первую </w:t>
      </w:r>
      <w:r w:rsidRPr="009668AD">
        <w:rPr>
          <w:rFonts w:ascii="PT Astra Serif" w:hAnsi="PT Astra Serif" w:cs="Times New Roman"/>
          <w:sz w:val="28"/>
          <w:szCs w:val="28"/>
        </w:rPr>
        <w:lastRenderedPageBreak/>
        <w:t>очередь от образа жизни.</w:t>
      </w:r>
    </w:p>
    <w:p w:rsidR="0002167C" w:rsidRPr="009668AD" w:rsidRDefault="0002167C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668AD">
        <w:rPr>
          <w:rFonts w:ascii="PT Astra Serif" w:hAnsi="PT Astra Serif" w:cs="Times New Roman"/>
          <w:sz w:val="28"/>
          <w:szCs w:val="28"/>
        </w:rPr>
        <w:t>Научные исследования и статистические данные подтверждают, что по сравнению с жителями, ведущими пассивный образ жизни, жители,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</w:t>
      </w:r>
      <w:proofErr w:type="gramEnd"/>
    </w:p>
    <w:p w:rsidR="0002167C" w:rsidRPr="009668AD" w:rsidRDefault="0002167C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В результате жители, активно занимающиеся физической культурой и спортом, в 2,3 раза реже пропускают работу по состоянию здоровья, что является существенным косвенным экономическим результатом при реализации программ развития массовой физической культуры и спорта в Мелекесском районе.</w:t>
      </w:r>
    </w:p>
    <w:p w:rsidR="00C979B2" w:rsidRPr="009668AD" w:rsidRDefault="00C979B2" w:rsidP="00A94BF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      Существует ряд проблем отрицательно влияющих на развитие физической культуры и спорта, на решение которых и направлены мероприятия данной Программы:</w:t>
      </w:r>
    </w:p>
    <w:p w:rsidR="006E43D0" w:rsidRPr="009668AD" w:rsidRDefault="006E43D0" w:rsidP="00A94BF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 - отсутствие эффективной системы детско-юношеского спорта, системы отбора и подготовки, а также подготовки спортивного резерва</w:t>
      </w:r>
    </w:p>
    <w:p w:rsidR="00C979B2" w:rsidRPr="009668AD" w:rsidRDefault="00C979B2" w:rsidP="00A94BF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- несоответствие материальной базы физической культуры и спорта задачам развития массового спорта и подготовки спортивного резерва;</w:t>
      </w:r>
    </w:p>
    <w:p w:rsidR="00C979B2" w:rsidRPr="009668AD" w:rsidRDefault="00C979B2" w:rsidP="00A94BF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:rsidR="00C979B2" w:rsidRPr="009668AD" w:rsidRDefault="00C979B2" w:rsidP="00A94BF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- недостаточная пропаганда физической культуры и спорта.</w:t>
      </w:r>
    </w:p>
    <w:p w:rsidR="00C979B2" w:rsidRPr="009668AD" w:rsidRDefault="00C979B2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Решить задачи в устранении указанных проблем призвана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области».</w:t>
      </w:r>
    </w:p>
    <w:p w:rsidR="00BA58CE" w:rsidRPr="009668AD" w:rsidRDefault="00BA58CE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Для достижения </w:t>
      </w:r>
      <w:r w:rsidR="00B16CE7" w:rsidRPr="009668AD">
        <w:rPr>
          <w:rFonts w:ascii="PT Astra Serif" w:hAnsi="PT Astra Serif" w:cs="Times New Roman"/>
          <w:sz w:val="28"/>
          <w:szCs w:val="28"/>
        </w:rPr>
        <w:t>ожидаемых</w:t>
      </w:r>
      <w:r w:rsidR="006E43D0" w:rsidRPr="009668AD">
        <w:rPr>
          <w:rFonts w:ascii="PT Astra Serif" w:hAnsi="PT Astra Serif" w:cs="Times New Roman"/>
          <w:sz w:val="28"/>
          <w:szCs w:val="28"/>
        </w:rPr>
        <w:t xml:space="preserve"> результатов при реализации муниципальной программы </w:t>
      </w:r>
      <w:r w:rsidR="00A94BFA" w:rsidRPr="009668AD">
        <w:rPr>
          <w:rFonts w:ascii="PT Astra Serif" w:hAnsi="PT Astra Serif" w:cs="Times New Roman"/>
          <w:sz w:val="28"/>
          <w:szCs w:val="28"/>
        </w:rPr>
        <w:t xml:space="preserve">должны </w:t>
      </w:r>
      <w:r w:rsidRPr="009668AD">
        <w:rPr>
          <w:rFonts w:ascii="PT Astra Serif" w:hAnsi="PT Astra Serif" w:cs="Times New Roman"/>
          <w:sz w:val="28"/>
          <w:szCs w:val="28"/>
        </w:rPr>
        <w:t>быть решены следующие задачи:</w:t>
      </w:r>
    </w:p>
    <w:p w:rsidR="00BA58CE" w:rsidRPr="009668AD" w:rsidRDefault="00BA58CE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увеличение доли населения </w:t>
      </w:r>
      <w:r w:rsidR="00A10A36" w:rsidRPr="009668A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94BFA" w:rsidRPr="009668AD">
        <w:rPr>
          <w:rFonts w:ascii="PT Astra Serif" w:hAnsi="PT Astra Serif" w:cs="Times New Roman"/>
          <w:sz w:val="28"/>
          <w:szCs w:val="28"/>
        </w:rPr>
        <w:t xml:space="preserve"> «Рязановское сельское поселение»</w:t>
      </w:r>
      <w:r w:rsidRPr="009668AD">
        <w:rPr>
          <w:rFonts w:ascii="PT Astra Serif" w:hAnsi="PT Astra Serif" w:cs="Times New Roman"/>
          <w:sz w:val="28"/>
          <w:szCs w:val="28"/>
        </w:rPr>
        <w:t xml:space="preserve">, систематически </w:t>
      </w:r>
      <w:proofErr w:type="gramStart"/>
      <w:r w:rsidRPr="009668AD">
        <w:rPr>
          <w:rFonts w:ascii="PT Astra Serif" w:hAnsi="PT Astra Serif" w:cs="Times New Roman"/>
          <w:sz w:val="28"/>
          <w:szCs w:val="28"/>
        </w:rPr>
        <w:t>занимающихся</w:t>
      </w:r>
      <w:proofErr w:type="gramEnd"/>
      <w:r w:rsidRPr="009668AD">
        <w:rPr>
          <w:rFonts w:ascii="PT Astra Serif" w:hAnsi="PT Astra Serif" w:cs="Times New Roman"/>
          <w:sz w:val="28"/>
          <w:szCs w:val="28"/>
        </w:rPr>
        <w:t xml:space="preserve"> физической культурой и спортом (массовый спорт):</w:t>
      </w:r>
    </w:p>
    <w:p w:rsidR="00BA58CE" w:rsidRPr="009668AD" w:rsidRDefault="00BA58CE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создание и внедрение в образовательный процесс эффективной системы внеурочных форм работ по физическому воспитанию;</w:t>
      </w:r>
    </w:p>
    <w:p w:rsidR="00BA58CE" w:rsidRPr="009668AD" w:rsidRDefault="00BA58CE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повышение качества реализации физкультурно-массовых мероприятий для различных категорий населения </w:t>
      </w:r>
      <w:r w:rsidR="00A10A36" w:rsidRPr="009668A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94BFA" w:rsidRPr="009668AD">
        <w:rPr>
          <w:rFonts w:ascii="PT Astra Serif" w:hAnsi="PT Astra Serif" w:cs="Times New Roman"/>
          <w:sz w:val="28"/>
          <w:szCs w:val="28"/>
        </w:rPr>
        <w:t xml:space="preserve"> «Рязановское сельское поселение»</w:t>
      </w:r>
      <w:r w:rsidRPr="009668AD">
        <w:rPr>
          <w:rFonts w:ascii="PT Astra Serif" w:hAnsi="PT Astra Serif" w:cs="Times New Roman"/>
          <w:sz w:val="28"/>
          <w:szCs w:val="28"/>
        </w:rPr>
        <w:t>;</w:t>
      </w:r>
    </w:p>
    <w:p w:rsidR="00BA58CE" w:rsidRPr="009668AD" w:rsidRDefault="00BA58CE" w:rsidP="00A94BF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обеспечение доступности занятий спортом для различных категорий населения </w:t>
      </w:r>
      <w:r w:rsidR="00A10A36" w:rsidRPr="009668A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94BFA" w:rsidRPr="009668AD">
        <w:rPr>
          <w:rFonts w:ascii="PT Astra Serif" w:hAnsi="PT Astra Serif" w:cs="Times New Roman"/>
          <w:sz w:val="28"/>
          <w:szCs w:val="28"/>
        </w:rPr>
        <w:t xml:space="preserve"> «Рязановское сельское поселение»</w:t>
      </w:r>
      <w:r w:rsidRPr="009668AD">
        <w:rPr>
          <w:rFonts w:ascii="PT Astra Serif" w:hAnsi="PT Astra Serif" w:cs="Times New Roman"/>
          <w:sz w:val="28"/>
          <w:szCs w:val="28"/>
        </w:rPr>
        <w:t>, в том числе для людей с ограниченными возможностями здоровья, а также дальнейшего развития механизма льготного посещения спортивных сооружений малообеспеченными категориями граждан, детьми дошкольного возраста, обучающимися, воспитанниками детских домов, студентами, пенсионерами и т.д.;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Однако, при реализации программы возможны появление основных технических, организационных, финансовых и иных рисков.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668AD">
        <w:rPr>
          <w:rFonts w:ascii="PT Astra Serif" w:hAnsi="PT Astra Serif" w:cs="Times New Roman"/>
          <w:sz w:val="28"/>
          <w:szCs w:val="28"/>
        </w:rPr>
        <w:lastRenderedPageBreak/>
        <w:t>Финансовый риск реализации Программы представляет собой замедление запланированных темпов развития инфраструктуры, вследствие снижения поступлений из федерального и областного бюджетов.</w:t>
      </w:r>
      <w:proofErr w:type="gramEnd"/>
      <w:r w:rsidRPr="009668AD">
        <w:rPr>
          <w:rFonts w:ascii="PT Astra Serif" w:hAnsi="PT Astra Serif" w:cs="Times New Roman"/>
          <w:sz w:val="28"/>
          <w:szCs w:val="28"/>
        </w:rPr>
        <w:t xml:space="preserve">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 Административный риск реализации Программы представляет собой невыполнение в полном объеме финансовых обязательств, что приведет к неравномерному развитию инфраструктуры массового спорта в районе. Административный риск связан с неэффективным управлением Программой, которое может привести к невыполнению целей и задач Программы, и обусловлен: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срывом мероприятий и </w:t>
      </w:r>
      <w:r w:rsidR="00B16CE7" w:rsidRPr="009668AD">
        <w:rPr>
          <w:rFonts w:ascii="PT Astra Serif" w:hAnsi="PT Astra Serif" w:cs="Times New Roman"/>
          <w:sz w:val="28"/>
          <w:szCs w:val="28"/>
        </w:rPr>
        <w:t>не достижением</w:t>
      </w:r>
      <w:r w:rsidRPr="009668AD">
        <w:rPr>
          <w:rFonts w:ascii="PT Astra Serif" w:hAnsi="PT Astra Serif" w:cs="Times New Roman"/>
          <w:sz w:val="28"/>
          <w:szCs w:val="28"/>
        </w:rPr>
        <w:t xml:space="preserve"> целевых показателей;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неэффективным использованием ресурсов;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повышением вероятности неконтролируемого влияния негативных факторов на реализацию Программы.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Способами ограничения административного риска являются: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регулярная и открытая публикация данных о ходе финансирования Программы в качестве механизма, стимулирующего выполнять принятые на себя обязательства;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обобщение и анализ опыта привлечения внебюджетных и кредитных ресурсов, разработка рекомендаций;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 xml:space="preserve">усиление </w:t>
      </w:r>
      <w:proofErr w:type="gramStart"/>
      <w:r w:rsidRPr="009668AD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9668AD">
        <w:rPr>
          <w:rFonts w:ascii="PT Astra Serif" w:hAnsi="PT Astra Serif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Программы;</w:t>
      </w:r>
    </w:p>
    <w:p w:rsidR="0002167C" w:rsidRPr="009668AD" w:rsidRDefault="0002167C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своевременная корректировка мероприятий Программы.</w:t>
      </w:r>
    </w:p>
    <w:p w:rsidR="0002167C" w:rsidRPr="009668AD" w:rsidRDefault="0002167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2167C" w:rsidRPr="009668AD" w:rsidRDefault="00BA58CE" w:rsidP="006052B2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>2</w:t>
      </w:r>
      <w:r w:rsidR="0002167C" w:rsidRPr="009668AD">
        <w:rPr>
          <w:rFonts w:ascii="PT Astra Serif" w:hAnsi="PT Astra Serif" w:cs="Times New Roman"/>
          <w:sz w:val="28"/>
          <w:szCs w:val="28"/>
        </w:rPr>
        <w:t>. Организация управления</w:t>
      </w:r>
      <w:r w:rsidR="002977B5" w:rsidRPr="009668AD">
        <w:rPr>
          <w:rFonts w:ascii="PT Astra Serif" w:hAnsi="PT Astra Serif" w:cs="Times New Roman"/>
          <w:sz w:val="28"/>
          <w:szCs w:val="28"/>
        </w:rPr>
        <w:t xml:space="preserve"> реализацией</w:t>
      </w:r>
      <w:r w:rsidR="0002167C" w:rsidRPr="009668AD">
        <w:rPr>
          <w:rFonts w:ascii="PT Astra Serif" w:hAnsi="PT Astra Serif" w:cs="Times New Roman"/>
          <w:sz w:val="28"/>
          <w:szCs w:val="28"/>
        </w:rPr>
        <w:t xml:space="preserve"> муниципальной Программ</w:t>
      </w:r>
      <w:r w:rsidR="002977B5" w:rsidRPr="009668AD">
        <w:rPr>
          <w:rFonts w:ascii="PT Astra Serif" w:hAnsi="PT Astra Serif" w:cs="Times New Roman"/>
          <w:sz w:val="28"/>
          <w:szCs w:val="28"/>
        </w:rPr>
        <w:t>ы</w:t>
      </w:r>
    </w:p>
    <w:p w:rsidR="0002167C" w:rsidRPr="009668AD" w:rsidRDefault="0002167C" w:rsidP="006052B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286892" w:rsidRPr="009668AD" w:rsidRDefault="00286892" w:rsidP="0028689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668AD">
        <w:rPr>
          <w:rFonts w:ascii="PT Astra Serif" w:eastAsia="Calibri" w:hAnsi="PT Astra Serif" w:cs="Times New Roman"/>
          <w:sz w:val="28"/>
          <w:szCs w:val="28"/>
          <w:lang w:eastAsia="en-US"/>
        </w:rPr>
        <w:t>Заказчиком муниципальной программы выступает администрация муниципального образования «Рязановское сельское поселение» Мелекесского района Ульяновской области, которая осуществляет полномочия главного распорядителя средств местного бюджета.</w:t>
      </w:r>
    </w:p>
    <w:p w:rsidR="00286892" w:rsidRPr="009668AD" w:rsidRDefault="00286892" w:rsidP="0028689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Calibri" w:hAnsi="PT Astra Serif" w:cs="Times New Roman"/>
          <w:spacing w:val="-7"/>
          <w:sz w:val="28"/>
          <w:szCs w:val="28"/>
          <w:lang w:eastAsia="en-US"/>
        </w:rPr>
        <w:t>В рамках реализации муниципальной программы запланирована реализация  основных мероприятий в соответствии с приложением 2 к муниицпальной программе.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Администрация</w:t>
      </w:r>
      <w:r w:rsidR="00DD4094" w:rsidRPr="009668AD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постановления </w:t>
      </w:r>
      <w:r w:rsidRPr="009668A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области   в ходе ее выполнения: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разрабатывает нормативные правовые акты, необходимые для выполнения муниципальной программы;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подготавливает доклады о ходе реализации муниципальной программы;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осуществляет ведение ежеквартальной отчетности реализации муниципальной программы;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lastRenderedPageBreak/>
        <w:t>- подготавливает ежегодно при необходимости в установленном порядке предложения об уточнении мероприятий муниципальной программы на очередной финансовый год, уточняет затраты на реализацию мероприятий муниципальной программы, а также механизм ее выполнения;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несет ответственность за своевременную и качественную реализацию муниципальной программы, обеспечивает эффективное использование средств, выделяемых на ее реализацию;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 xml:space="preserve">- организует внедрение информационных технологий в целях управления реализацией муниципальной программы и </w:t>
      </w:r>
      <w:proofErr w:type="gramStart"/>
      <w:r w:rsidRPr="009668AD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9668AD">
        <w:rPr>
          <w:rFonts w:ascii="PT Astra Serif" w:eastAsia="Times New Roman" w:hAnsi="PT Astra Serif" w:cs="Times New Roman"/>
          <w:sz w:val="28"/>
          <w:szCs w:val="28"/>
        </w:rPr>
        <w:t xml:space="preserve"> ходом выполнения ее мероприятий;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организует размещение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 Интернет информации о ходе и результатах реализации муниципальной программы, финансировании ее мероприятий.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В ходе выполнения муниципальной программы  а</w:t>
      </w:r>
      <w:r w:rsidRPr="009668AD">
        <w:rPr>
          <w:rFonts w:ascii="PT Astra Serif" w:eastAsia="Calibri" w:hAnsi="PT Astra Serif" w:cs="Times New Roman"/>
          <w:sz w:val="28"/>
          <w:szCs w:val="28"/>
          <w:lang w:eastAsia="en-US"/>
        </w:rPr>
        <w:t>дминистрация</w:t>
      </w:r>
      <w:r w:rsidRPr="009668A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области »: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вносит предложения и участвует в уточнении целевых индикаторов и расходов на реализацию мероприятий муниципальной программы, а также в совершенствовании механизма реализации муниципальной программы;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обеспечивает эффективное использование средств, выделяемых на реализацию муниципальной программы;</w:t>
      </w:r>
    </w:p>
    <w:p w:rsidR="00286892" w:rsidRPr="009668AD" w:rsidRDefault="00286892" w:rsidP="0028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668AD">
        <w:rPr>
          <w:rFonts w:ascii="PT Astra Serif" w:eastAsia="Times New Roman" w:hAnsi="PT Astra Serif" w:cs="Times New Roman"/>
          <w:sz w:val="28"/>
          <w:szCs w:val="28"/>
        </w:rPr>
        <w:t>- участвует в ведении ежеквартальной отчетности о ходе реализации муниципальной программы</w:t>
      </w:r>
      <w:proofErr w:type="gramStart"/>
      <w:r w:rsidRPr="009668AD">
        <w:rPr>
          <w:rFonts w:ascii="PT Astra Serif" w:eastAsia="Times New Roman" w:hAnsi="PT Astra Serif" w:cs="Times New Roman"/>
          <w:sz w:val="28"/>
          <w:szCs w:val="28"/>
        </w:rPr>
        <w:t>.»;</w:t>
      </w:r>
      <w:proofErr w:type="gramEnd"/>
    </w:p>
    <w:p w:rsidR="00286892" w:rsidRPr="009668AD" w:rsidRDefault="00286892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86892" w:rsidRPr="009668AD" w:rsidRDefault="00286892" w:rsidP="006052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86892" w:rsidRPr="009668AD" w:rsidRDefault="00F43DE4" w:rsidP="0028689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668AD">
        <w:rPr>
          <w:rFonts w:ascii="PT Astra Serif" w:hAnsi="PT Astra Serif" w:cs="Times New Roman"/>
          <w:sz w:val="28"/>
          <w:szCs w:val="28"/>
        </w:rPr>
        <w:tab/>
      </w:r>
    </w:p>
    <w:p w:rsidR="00286892" w:rsidRPr="009668AD" w:rsidRDefault="00286892" w:rsidP="00286892">
      <w:pPr>
        <w:rPr>
          <w:rFonts w:ascii="PT Astra Serif" w:hAnsi="PT Astra Serif" w:cs="Times New Roman"/>
          <w:sz w:val="28"/>
          <w:szCs w:val="28"/>
        </w:rPr>
      </w:pPr>
    </w:p>
    <w:p w:rsidR="00CE51CE" w:rsidRPr="009668AD" w:rsidRDefault="00CE51CE" w:rsidP="00286892">
      <w:pPr>
        <w:tabs>
          <w:tab w:val="left" w:pos="5370"/>
        </w:tabs>
        <w:rPr>
          <w:rFonts w:ascii="PT Astra Serif" w:hAnsi="PT Astra Serif" w:cs="Times New Roman"/>
          <w:sz w:val="28"/>
          <w:szCs w:val="28"/>
        </w:rPr>
        <w:sectPr w:rsidR="00CE51CE" w:rsidRPr="009668AD" w:rsidSect="003441D8"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:rsidR="00BD2AA8" w:rsidRPr="009668AD" w:rsidRDefault="00BD2AA8" w:rsidP="00BD2AA8">
      <w:pPr>
        <w:tabs>
          <w:tab w:val="left" w:pos="10350"/>
          <w:tab w:val="left" w:pos="11610"/>
          <w:tab w:val="right" w:pos="14570"/>
        </w:tabs>
        <w:spacing w:after="0" w:line="240" w:lineRule="auto"/>
        <w:rPr>
          <w:rFonts w:ascii="PT Astra Serif" w:hAnsi="PT Astra Serif" w:cs="Times New Roman"/>
        </w:rPr>
      </w:pPr>
      <w:r w:rsidRPr="009668AD">
        <w:rPr>
          <w:rFonts w:ascii="PT Astra Serif" w:hAnsi="PT Astra Serif" w:cs="Times New Roman"/>
        </w:rPr>
        <w:lastRenderedPageBreak/>
        <w:t xml:space="preserve"> П</w:t>
      </w:r>
      <w:r w:rsidR="00B16CE7" w:rsidRPr="009668AD">
        <w:rPr>
          <w:rFonts w:ascii="PT Astra Serif" w:hAnsi="PT Astra Serif" w:cs="Times New Roman"/>
        </w:rPr>
        <w:t>р</w:t>
      </w:r>
      <w:r w:rsidRPr="009668AD">
        <w:rPr>
          <w:rFonts w:ascii="PT Astra Serif" w:hAnsi="PT Astra Serif" w:cs="Times New Roman"/>
        </w:rPr>
        <w:t>иложение № 1</w:t>
      </w:r>
    </w:p>
    <w:p w:rsidR="00BD2AA8" w:rsidRPr="009668AD" w:rsidRDefault="00BD2AA8" w:rsidP="00BD2AA8">
      <w:pPr>
        <w:tabs>
          <w:tab w:val="left" w:pos="9780"/>
          <w:tab w:val="right" w:pos="14570"/>
        </w:tabs>
        <w:spacing w:after="0"/>
        <w:rPr>
          <w:rFonts w:ascii="PT Astra Serif" w:hAnsi="PT Astra Serif" w:cs="Times New Roman"/>
        </w:rPr>
      </w:pPr>
      <w:r w:rsidRPr="009668AD">
        <w:rPr>
          <w:rFonts w:ascii="PT Astra Serif" w:hAnsi="PT Astra Serif" w:cs="Times New Roman"/>
        </w:rPr>
        <w:tab/>
        <w:t xml:space="preserve"> к муниципальной программе</w:t>
      </w:r>
    </w:p>
    <w:p w:rsidR="00BD2AA8" w:rsidRPr="009668AD" w:rsidRDefault="00BD2AA8" w:rsidP="00BD2AA8">
      <w:pPr>
        <w:tabs>
          <w:tab w:val="left" w:pos="10155"/>
          <w:tab w:val="left" w:pos="10470"/>
          <w:tab w:val="right" w:pos="14570"/>
        </w:tabs>
        <w:spacing w:after="0"/>
        <w:rPr>
          <w:rFonts w:ascii="PT Astra Serif" w:hAnsi="PT Astra Serif" w:cs="Times New Roman"/>
        </w:rPr>
      </w:pPr>
      <w:r w:rsidRPr="009668AD">
        <w:rPr>
          <w:rFonts w:ascii="PT Astra Serif" w:hAnsi="PT Astra Serif" w:cs="Times New Roman"/>
        </w:rPr>
        <w:tab/>
        <w:t xml:space="preserve"> «Развитие физической культуры</w:t>
      </w:r>
    </w:p>
    <w:p w:rsidR="00BD2AA8" w:rsidRPr="009668AD" w:rsidRDefault="00BD2AA8" w:rsidP="00BD2AA8">
      <w:pPr>
        <w:tabs>
          <w:tab w:val="left" w:pos="10305"/>
          <w:tab w:val="left" w:pos="10845"/>
          <w:tab w:val="right" w:pos="14570"/>
        </w:tabs>
        <w:spacing w:after="0"/>
        <w:rPr>
          <w:rFonts w:ascii="PT Astra Serif" w:hAnsi="PT Astra Serif" w:cs="Times New Roman"/>
        </w:rPr>
      </w:pPr>
      <w:r w:rsidRPr="009668AD">
        <w:rPr>
          <w:rFonts w:ascii="PT Astra Serif" w:hAnsi="PT Astra Serif" w:cs="Times New Roman"/>
        </w:rPr>
        <w:tab/>
        <w:t xml:space="preserve">    и спорта на территории </w:t>
      </w:r>
    </w:p>
    <w:p w:rsidR="00BD2AA8" w:rsidRPr="009668AD" w:rsidRDefault="00BD2AA8" w:rsidP="00BD2AA8">
      <w:pPr>
        <w:tabs>
          <w:tab w:val="left" w:pos="10500"/>
          <w:tab w:val="right" w:pos="14570"/>
        </w:tabs>
        <w:spacing w:after="0"/>
        <w:rPr>
          <w:rFonts w:ascii="PT Astra Serif" w:hAnsi="PT Astra Serif" w:cs="Times New Roman"/>
        </w:rPr>
      </w:pPr>
      <w:r w:rsidRPr="009668AD">
        <w:rPr>
          <w:rFonts w:ascii="PT Astra Serif" w:hAnsi="PT Astra Serif" w:cs="Times New Roman"/>
        </w:rPr>
        <w:tab/>
        <w:t xml:space="preserve">  муниципального образования</w:t>
      </w:r>
    </w:p>
    <w:p w:rsidR="00BD2AA8" w:rsidRPr="009668AD" w:rsidRDefault="00BD2AA8" w:rsidP="00BD2AA8">
      <w:pPr>
        <w:tabs>
          <w:tab w:val="left" w:pos="9705"/>
          <w:tab w:val="right" w:pos="14570"/>
        </w:tabs>
        <w:spacing w:after="0"/>
        <w:rPr>
          <w:rFonts w:ascii="PT Astra Serif" w:hAnsi="PT Astra Serif" w:cs="Times New Roman"/>
        </w:rPr>
      </w:pPr>
      <w:r w:rsidRPr="009668AD">
        <w:rPr>
          <w:rFonts w:ascii="PT Astra Serif" w:hAnsi="PT Astra Serif" w:cs="Times New Roman"/>
        </w:rPr>
        <w:tab/>
        <w:t xml:space="preserve">  «Рязановское сельское поселение» </w:t>
      </w:r>
    </w:p>
    <w:p w:rsidR="00BD2AA8" w:rsidRPr="009668AD" w:rsidRDefault="00BD2AA8" w:rsidP="00626743">
      <w:pPr>
        <w:spacing w:after="0"/>
        <w:jc w:val="right"/>
        <w:rPr>
          <w:rFonts w:ascii="PT Astra Serif" w:hAnsi="PT Astra Serif" w:cs="Times New Roman"/>
        </w:rPr>
      </w:pPr>
      <w:r w:rsidRPr="009668AD">
        <w:rPr>
          <w:rFonts w:ascii="PT Astra Serif" w:hAnsi="PT Astra Serif" w:cs="Times New Roman"/>
        </w:rPr>
        <w:t>Мелекесского района  Ульяновской области</w:t>
      </w:r>
      <w:r w:rsidRPr="009668AD">
        <w:rPr>
          <w:rFonts w:ascii="PT Astra Serif" w:hAnsi="PT Astra Serif" w:cs="Times New Roman"/>
        </w:rPr>
        <w:tab/>
        <w:t>»</w:t>
      </w:r>
    </w:p>
    <w:p w:rsidR="00BD2AA8" w:rsidRPr="009668AD" w:rsidRDefault="00BD2AA8" w:rsidP="00BD2AA8">
      <w:pPr>
        <w:tabs>
          <w:tab w:val="left" w:pos="9570"/>
          <w:tab w:val="right" w:pos="14570"/>
        </w:tabs>
        <w:spacing w:after="0" w:line="240" w:lineRule="auto"/>
        <w:rPr>
          <w:rFonts w:ascii="PT Astra Serif" w:eastAsia="Times New Roman" w:hAnsi="PT Astra Serif" w:cs="Times New Roman"/>
        </w:rPr>
      </w:pPr>
      <w:r w:rsidRPr="009668AD">
        <w:rPr>
          <w:rFonts w:ascii="PT Astra Serif" w:eastAsia="Times New Roman" w:hAnsi="PT Astra Serif" w:cs="Times New Roman"/>
        </w:rPr>
        <w:tab/>
      </w:r>
      <w:proofErr w:type="gramStart"/>
      <w:r w:rsidRPr="009668AD">
        <w:rPr>
          <w:rFonts w:ascii="PT Astra Serif" w:eastAsia="Times New Roman" w:hAnsi="PT Astra Serif" w:cs="Times New Roman"/>
        </w:rPr>
        <w:t>утвержденной</w:t>
      </w:r>
      <w:proofErr w:type="gramEnd"/>
      <w:r w:rsidRPr="009668AD">
        <w:rPr>
          <w:rFonts w:ascii="PT Astra Serif" w:eastAsia="Times New Roman" w:hAnsi="PT Astra Serif" w:cs="Times New Roman"/>
        </w:rPr>
        <w:t xml:space="preserve"> постановлением </w:t>
      </w:r>
    </w:p>
    <w:p w:rsidR="00BD2AA8" w:rsidRPr="009668AD" w:rsidRDefault="00BD2AA8" w:rsidP="00BD2AA8">
      <w:pPr>
        <w:spacing w:after="0" w:line="240" w:lineRule="auto"/>
        <w:jc w:val="right"/>
        <w:rPr>
          <w:rFonts w:ascii="PT Astra Serif" w:eastAsia="Times New Roman" w:hAnsi="PT Astra Serif" w:cs="Times New Roman"/>
        </w:rPr>
      </w:pPr>
      <w:r w:rsidRPr="009668AD">
        <w:rPr>
          <w:rFonts w:ascii="PT Astra Serif" w:eastAsia="Times New Roman" w:hAnsi="PT Astra Serif" w:cs="Times New Roman"/>
        </w:rPr>
        <w:t>администрации муниципального  образования</w:t>
      </w:r>
    </w:p>
    <w:p w:rsidR="00BD2AA8" w:rsidRPr="009668AD" w:rsidRDefault="00BD2AA8" w:rsidP="00BD2AA8">
      <w:pPr>
        <w:tabs>
          <w:tab w:val="left" w:pos="9870"/>
          <w:tab w:val="right" w:pos="14570"/>
        </w:tabs>
        <w:spacing w:after="0" w:line="240" w:lineRule="auto"/>
        <w:rPr>
          <w:rFonts w:ascii="PT Astra Serif" w:eastAsia="Times New Roman" w:hAnsi="PT Astra Serif" w:cs="Times New Roman"/>
        </w:rPr>
      </w:pPr>
      <w:r w:rsidRPr="009668AD">
        <w:rPr>
          <w:rFonts w:ascii="PT Astra Serif" w:eastAsia="Times New Roman" w:hAnsi="PT Astra Serif" w:cs="Times New Roman"/>
        </w:rPr>
        <w:tab/>
        <w:t xml:space="preserve"> «Рязановское сельское поселение» </w:t>
      </w:r>
    </w:p>
    <w:p w:rsidR="00BD2AA8" w:rsidRPr="009668AD" w:rsidRDefault="00BD2AA8" w:rsidP="00BD2AA8">
      <w:pPr>
        <w:spacing w:after="0" w:line="240" w:lineRule="auto"/>
        <w:jc w:val="right"/>
        <w:rPr>
          <w:rFonts w:ascii="PT Astra Serif" w:eastAsia="Times New Roman" w:hAnsi="PT Astra Serif" w:cs="Times New Roman"/>
        </w:rPr>
      </w:pPr>
      <w:r w:rsidRPr="009668AD">
        <w:rPr>
          <w:rFonts w:ascii="PT Astra Serif" w:eastAsia="Times New Roman" w:hAnsi="PT Astra Serif" w:cs="Times New Roman"/>
        </w:rPr>
        <w:t>Мелекесского района Ульяновской области</w:t>
      </w:r>
    </w:p>
    <w:p w:rsidR="00FA116E" w:rsidRDefault="00FA116E" w:rsidP="007C6FD9">
      <w:pPr>
        <w:jc w:val="center"/>
        <w:rPr>
          <w:rFonts w:ascii="PT Astra Serif" w:hAnsi="PT Astra Serif" w:cs="Times New Roman"/>
        </w:rPr>
      </w:pPr>
      <w:r w:rsidRPr="00FA116E">
        <w:rPr>
          <w:rFonts w:ascii="PT Astra Serif" w:hAnsi="PT Astra Serif" w:cs="Times New Roman"/>
        </w:rPr>
        <w:t xml:space="preserve">№ </w:t>
      </w:r>
      <w:r w:rsidR="007C6FD9">
        <w:rPr>
          <w:rFonts w:ascii="PT Astra Serif" w:hAnsi="PT Astra Serif" w:cs="Times New Roman"/>
        </w:rPr>
        <w:t>7</w:t>
      </w:r>
      <w:r w:rsidRPr="00FA116E">
        <w:rPr>
          <w:rFonts w:ascii="PT Astra Serif" w:hAnsi="PT Astra Serif" w:cs="Times New Roman"/>
        </w:rPr>
        <w:t xml:space="preserve"> от 14.02.2023г</w:t>
      </w:r>
    </w:p>
    <w:p w:rsidR="00936607" w:rsidRPr="009668AD" w:rsidRDefault="00936607" w:rsidP="0093660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668AD">
        <w:rPr>
          <w:rFonts w:ascii="PT Astra Serif" w:hAnsi="PT Astra Serif" w:cs="Times New Roman"/>
          <w:b/>
          <w:sz w:val="28"/>
          <w:szCs w:val="28"/>
        </w:rPr>
        <w:t>Перечень целевых индикаторов муниципальной программы</w:t>
      </w:r>
    </w:p>
    <w:tbl>
      <w:tblPr>
        <w:tblStyle w:val="ab"/>
        <w:tblW w:w="0" w:type="auto"/>
        <w:tblLayout w:type="fixed"/>
        <w:tblLook w:val="04A0"/>
      </w:tblPr>
      <w:tblGrid>
        <w:gridCol w:w="4219"/>
        <w:gridCol w:w="1559"/>
        <w:gridCol w:w="1701"/>
        <w:gridCol w:w="1276"/>
        <w:gridCol w:w="1276"/>
        <w:gridCol w:w="1134"/>
        <w:gridCol w:w="1134"/>
        <w:gridCol w:w="1843"/>
      </w:tblGrid>
      <w:tr w:rsidR="003734F0" w:rsidRPr="009668AD" w:rsidTr="00A10A36">
        <w:trPr>
          <w:trHeight w:val="585"/>
        </w:trPr>
        <w:tc>
          <w:tcPr>
            <w:tcW w:w="4219" w:type="dxa"/>
            <w:vMerge w:val="restart"/>
          </w:tcPr>
          <w:p w:rsidR="003734F0" w:rsidRPr="009668AD" w:rsidRDefault="003734F0" w:rsidP="009366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bCs/>
                <w:sz w:val="24"/>
                <w:szCs w:val="24"/>
              </w:rPr>
              <w:t>Целевой индикатор</w:t>
            </w:r>
          </w:p>
        </w:tc>
        <w:tc>
          <w:tcPr>
            <w:tcW w:w="1559" w:type="dxa"/>
            <w:vMerge w:val="restart"/>
          </w:tcPr>
          <w:p w:rsidR="003734F0" w:rsidRPr="009668AD" w:rsidRDefault="003734F0" w:rsidP="00D236F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3734F0" w:rsidRPr="009668AD" w:rsidRDefault="003734F0" w:rsidP="00A10A3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 xml:space="preserve">Базовое </w:t>
            </w:r>
            <w:r w:rsidR="00B16CE7" w:rsidRPr="009668AD">
              <w:rPr>
                <w:rFonts w:ascii="PT Astra Serif" w:hAnsi="PT Astra Serif"/>
                <w:b/>
                <w:sz w:val="24"/>
                <w:szCs w:val="24"/>
              </w:rPr>
              <w:t>значение целевого</w:t>
            </w:r>
            <w:r w:rsidRPr="009668AD">
              <w:rPr>
                <w:rFonts w:ascii="PT Astra Serif" w:hAnsi="PT Astra Serif"/>
                <w:b/>
                <w:sz w:val="24"/>
                <w:szCs w:val="24"/>
              </w:rPr>
              <w:t xml:space="preserve"> индикатора </w:t>
            </w:r>
          </w:p>
        </w:tc>
        <w:tc>
          <w:tcPr>
            <w:tcW w:w="6663" w:type="dxa"/>
            <w:gridSpan w:val="5"/>
          </w:tcPr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>Значение целевого индикатора</w:t>
            </w:r>
          </w:p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734F0" w:rsidRPr="009668AD" w:rsidTr="00A10A36">
        <w:trPr>
          <w:trHeight w:val="540"/>
        </w:trPr>
        <w:tc>
          <w:tcPr>
            <w:tcW w:w="4219" w:type="dxa"/>
            <w:vMerge/>
          </w:tcPr>
          <w:p w:rsidR="003734F0" w:rsidRPr="009668AD" w:rsidRDefault="003734F0" w:rsidP="0093660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34F0" w:rsidRPr="009668AD" w:rsidRDefault="003734F0" w:rsidP="00D236F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34F0" w:rsidRPr="009668AD" w:rsidRDefault="003734F0" w:rsidP="00D236F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205C1F" w:rsidRPr="009668AD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  <w:p w:rsidR="003734F0" w:rsidRPr="009668AD" w:rsidRDefault="003734F0" w:rsidP="0093660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734F0" w:rsidRPr="009668AD" w:rsidRDefault="003734F0" w:rsidP="00205C1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205C1F" w:rsidRPr="009668AD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734F0" w:rsidRPr="009668AD" w:rsidRDefault="003734F0" w:rsidP="00205C1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205C1F" w:rsidRPr="009668AD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734F0" w:rsidRPr="009668AD" w:rsidRDefault="003734F0" w:rsidP="00205C1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205C1F" w:rsidRPr="009668AD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734F0" w:rsidRPr="009668AD" w:rsidRDefault="003734F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734F0" w:rsidRPr="009668AD" w:rsidRDefault="003734F0" w:rsidP="00205C1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668AD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205C1F" w:rsidRPr="009668AD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</w:tr>
      <w:tr w:rsidR="003734F0" w:rsidRPr="009668AD" w:rsidTr="00A10A36">
        <w:tc>
          <w:tcPr>
            <w:tcW w:w="4219" w:type="dxa"/>
          </w:tcPr>
          <w:p w:rsidR="003734F0" w:rsidRPr="009668AD" w:rsidRDefault="00286892" w:rsidP="003734F0">
            <w:pPr>
              <w:rPr>
                <w:rFonts w:ascii="PT Astra Serif" w:hAnsi="PT Astra Serif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Увеличение физкультурных и спортивных мероприятий для населения</w:t>
            </w:r>
          </w:p>
        </w:tc>
        <w:tc>
          <w:tcPr>
            <w:tcW w:w="1559" w:type="dxa"/>
          </w:tcPr>
          <w:p w:rsidR="003734F0" w:rsidRPr="009668AD" w:rsidRDefault="00286892" w:rsidP="00D236F6">
            <w:pPr>
              <w:rPr>
                <w:rFonts w:ascii="PT Astra Serif" w:hAnsi="PT Astra Serif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734F0" w:rsidRPr="009668AD" w:rsidRDefault="00205C1F" w:rsidP="00D236F6">
            <w:pPr>
              <w:rPr>
                <w:rFonts w:ascii="PT Astra Serif" w:hAnsi="PT Astra Serif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34F0" w:rsidRPr="009668AD" w:rsidRDefault="003D45BC" w:rsidP="00936607">
            <w:pPr>
              <w:rPr>
                <w:rFonts w:ascii="PT Astra Serif" w:hAnsi="PT Astra Serif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734F0" w:rsidRPr="009668AD" w:rsidRDefault="003D45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734F0" w:rsidRPr="009668AD" w:rsidRDefault="003D45BC" w:rsidP="00490C4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734F0" w:rsidRPr="009668AD" w:rsidRDefault="003D45BC" w:rsidP="00490C4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734F0" w:rsidRPr="009668AD" w:rsidRDefault="003D45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3734F0" w:rsidRPr="009668AD" w:rsidTr="00A10A36">
        <w:tc>
          <w:tcPr>
            <w:tcW w:w="4219" w:type="dxa"/>
          </w:tcPr>
          <w:p w:rsidR="003734F0" w:rsidRPr="009668AD" w:rsidRDefault="00286892" w:rsidP="003734F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Увеличение количества населения, для участия  в физкультурных и спортивных мероприятиях</w:t>
            </w:r>
          </w:p>
        </w:tc>
        <w:tc>
          <w:tcPr>
            <w:tcW w:w="1559" w:type="dxa"/>
          </w:tcPr>
          <w:p w:rsidR="003734F0" w:rsidRPr="009668AD" w:rsidRDefault="00490C42" w:rsidP="00D236F6">
            <w:pPr>
              <w:rPr>
                <w:rFonts w:ascii="PT Astra Serif" w:hAnsi="PT Astra Serif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3734F0" w:rsidRPr="009668AD" w:rsidRDefault="00205C1F" w:rsidP="00D236F6">
            <w:pPr>
              <w:rPr>
                <w:rFonts w:ascii="PT Astra Serif" w:hAnsi="PT Astra Serif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734F0" w:rsidRPr="009668AD" w:rsidRDefault="003D45BC" w:rsidP="00D236F6">
            <w:pPr>
              <w:rPr>
                <w:rFonts w:ascii="PT Astra Serif" w:hAnsi="PT Astra Serif"/>
                <w:sz w:val="24"/>
                <w:szCs w:val="24"/>
              </w:rPr>
            </w:pPr>
            <w:r w:rsidRPr="009668AD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734F0" w:rsidRPr="009668AD" w:rsidRDefault="003D45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734F0" w:rsidRPr="009668AD" w:rsidRDefault="003D45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734F0" w:rsidRPr="009668AD" w:rsidRDefault="003D45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734F0" w:rsidRPr="009668AD" w:rsidRDefault="003D45B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668AD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</w:tbl>
    <w:p w:rsidR="0002167C" w:rsidRPr="009668AD" w:rsidRDefault="0002167C" w:rsidP="00E27BBC">
      <w:pPr>
        <w:pStyle w:val="ConsPlusNormal"/>
        <w:outlineLvl w:val="1"/>
        <w:rPr>
          <w:rFonts w:ascii="PT Astra Serif" w:hAnsi="PT Astra Serif" w:cs="Times New Roman"/>
          <w:sz w:val="24"/>
          <w:szCs w:val="28"/>
        </w:rPr>
        <w:sectPr w:rsidR="0002167C" w:rsidRPr="009668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D2AA8" w:rsidRPr="009668AD" w:rsidRDefault="00BD2AA8" w:rsidP="00BD2AA8">
      <w:pPr>
        <w:tabs>
          <w:tab w:val="left" w:pos="10350"/>
          <w:tab w:val="left" w:pos="11610"/>
          <w:tab w:val="right" w:pos="14570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9668AD">
        <w:rPr>
          <w:rFonts w:ascii="PT Astra Serif" w:hAnsi="PT Astra Serif" w:cs="Times New Roman"/>
          <w:sz w:val="28"/>
          <w:szCs w:val="28"/>
        </w:rPr>
        <w:lastRenderedPageBreak/>
        <w:tab/>
      </w:r>
      <w:r w:rsidR="00B16CE7" w:rsidRPr="009668AD">
        <w:rPr>
          <w:rFonts w:ascii="PT Astra Serif" w:hAnsi="PT Astra Serif" w:cs="Times New Roman"/>
          <w:sz w:val="20"/>
          <w:szCs w:val="20"/>
        </w:rPr>
        <w:t>Приложение</w:t>
      </w:r>
      <w:r w:rsidRPr="009668AD">
        <w:rPr>
          <w:rFonts w:ascii="PT Astra Serif" w:hAnsi="PT Astra Serif" w:cs="Times New Roman"/>
          <w:sz w:val="20"/>
          <w:szCs w:val="20"/>
        </w:rPr>
        <w:t xml:space="preserve"> № 2 </w:t>
      </w:r>
    </w:p>
    <w:p w:rsidR="00BD2AA8" w:rsidRPr="009668AD" w:rsidRDefault="00BD2AA8" w:rsidP="00BD2AA8">
      <w:pPr>
        <w:tabs>
          <w:tab w:val="left" w:pos="9780"/>
          <w:tab w:val="right" w:pos="14570"/>
        </w:tabs>
        <w:spacing w:after="0"/>
        <w:rPr>
          <w:rFonts w:ascii="PT Astra Serif" w:hAnsi="PT Astra Serif" w:cs="Times New Roman"/>
          <w:sz w:val="20"/>
          <w:szCs w:val="20"/>
        </w:rPr>
      </w:pPr>
      <w:r w:rsidRPr="009668AD">
        <w:rPr>
          <w:rFonts w:ascii="PT Astra Serif" w:hAnsi="PT Astra Serif" w:cs="Times New Roman"/>
          <w:sz w:val="20"/>
          <w:szCs w:val="20"/>
        </w:rPr>
        <w:tab/>
        <w:t xml:space="preserve">  к муниципальной программе</w:t>
      </w:r>
    </w:p>
    <w:p w:rsidR="00BD2AA8" w:rsidRPr="009668AD" w:rsidRDefault="00BD2AA8" w:rsidP="00BD2AA8">
      <w:pPr>
        <w:tabs>
          <w:tab w:val="left" w:pos="10155"/>
          <w:tab w:val="left" w:pos="10470"/>
          <w:tab w:val="right" w:pos="14570"/>
        </w:tabs>
        <w:spacing w:after="0"/>
        <w:rPr>
          <w:rFonts w:ascii="PT Astra Serif" w:hAnsi="PT Astra Serif" w:cs="Times New Roman"/>
          <w:sz w:val="20"/>
          <w:szCs w:val="20"/>
        </w:rPr>
      </w:pPr>
      <w:r w:rsidRPr="009668AD">
        <w:rPr>
          <w:rFonts w:ascii="PT Astra Serif" w:hAnsi="PT Astra Serif" w:cs="Times New Roman"/>
          <w:sz w:val="20"/>
          <w:szCs w:val="20"/>
        </w:rPr>
        <w:tab/>
        <w:t xml:space="preserve"> «Развитие физической культуры</w:t>
      </w:r>
    </w:p>
    <w:p w:rsidR="00BD2AA8" w:rsidRPr="009668AD" w:rsidRDefault="00BD2AA8" w:rsidP="00BD2AA8">
      <w:pPr>
        <w:tabs>
          <w:tab w:val="left" w:pos="10305"/>
          <w:tab w:val="left" w:pos="10845"/>
          <w:tab w:val="right" w:pos="14570"/>
        </w:tabs>
        <w:spacing w:after="0"/>
        <w:rPr>
          <w:rFonts w:ascii="PT Astra Serif" w:hAnsi="PT Astra Serif" w:cs="Times New Roman"/>
          <w:sz w:val="20"/>
          <w:szCs w:val="20"/>
        </w:rPr>
      </w:pPr>
      <w:r w:rsidRPr="009668AD">
        <w:rPr>
          <w:rFonts w:ascii="PT Astra Serif" w:hAnsi="PT Astra Serif" w:cs="Times New Roman"/>
          <w:sz w:val="20"/>
          <w:szCs w:val="20"/>
        </w:rPr>
        <w:tab/>
        <w:t xml:space="preserve">и спорта на территории </w:t>
      </w:r>
    </w:p>
    <w:p w:rsidR="00BD2AA8" w:rsidRPr="009668AD" w:rsidRDefault="00BD2AA8" w:rsidP="00BD2AA8">
      <w:pPr>
        <w:tabs>
          <w:tab w:val="left" w:pos="10500"/>
          <w:tab w:val="right" w:pos="14570"/>
        </w:tabs>
        <w:spacing w:after="0"/>
        <w:rPr>
          <w:rFonts w:ascii="PT Astra Serif" w:hAnsi="PT Astra Serif" w:cs="Times New Roman"/>
          <w:sz w:val="20"/>
          <w:szCs w:val="20"/>
        </w:rPr>
      </w:pPr>
      <w:r w:rsidRPr="009668AD">
        <w:rPr>
          <w:rFonts w:ascii="PT Astra Serif" w:hAnsi="PT Astra Serif" w:cs="Times New Roman"/>
          <w:sz w:val="20"/>
          <w:szCs w:val="20"/>
        </w:rPr>
        <w:tab/>
        <w:t xml:space="preserve"> муниципального образования</w:t>
      </w:r>
    </w:p>
    <w:p w:rsidR="00BD2AA8" w:rsidRPr="009668AD" w:rsidRDefault="00BD2AA8" w:rsidP="00BD2AA8">
      <w:pPr>
        <w:tabs>
          <w:tab w:val="left" w:pos="9705"/>
          <w:tab w:val="right" w:pos="14570"/>
        </w:tabs>
        <w:spacing w:after="0"/>
        <w:rPr>
          <w:rFonts w:ascii="PT Astra Serif" w:hAnsi="PT Astra Serif" w:cs="Times New Roman"/>
          <w:sz w:val="20"/>
          <w:szCs w:val="20"/>
        </w:rPr>
      </w:pPr>
      <w:r w:rsidRPr="009668AD">
        <w:rPr>
          <w:rFonts w:ascii="PT Astra Serif" w:hAnsi="PT Astra Serif" w:cs="Times New Roman"/>
          <w:sz w:val="20"/>
          <w:szCs w:val="20"/>
        </w:rPr>
        <w:tab/>
        <w:t xml:space="preserve"> «Рязановское сельское поселение» </w:t>
      </w:r>
    </w:p>
    <w:p w:rsidR="00BD2AA8" w:rsidRPr="009668AD" w:rsidRDefault="00BD2AA8" w:rsidP="00626743">
      <w:pPr>
        <w:spacing w:after="0"/>
        <w:jc w:val="right"/>
        <w:rPr>
          <w:rFonts w:ascii="PT Astra Serif" w:hAnsi="PT Astra Serif" w:cs="Times New Roman"/>
          <w:sz w:val="20"/>
          <w:szCs w:val="20"/>
        </w:rPr>
      </w:pPr>
      <w:r w:rsidRPr="009668AD">
        <w:rPr>
          <w:rFonts w:ascii="PT Astra Serif" w:hAnsi="PT Astra Serif" w:cs="Times New Roman"/>
          <w:sz w:val="20"/>
          <w:szCs w:val="20"/>
        </w:rPr>
        <w:t>Мелекесского района  Ульяновской области»</w:t>
      </w:r>
    </w:p>
    <w:p w:rsidR="00BD2AA8" w:rsidRPr="009668AD" w:rsidRDefault="00BD2AA8" w:rsidP="00BD2AA8">
      <w:pPr>
        <w:tabs>
          <w:tab w:val="left" w:pos="9570"/>
          <w:tab w:val="right" w:pos="14570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9668AD">
        <w:rPr>
          <w:rFonts w:ascii="PT Astra Serif" w:eastAsia="Times New Roman" w:hAnsi="PT Astra Serif" w:cs="Times New Roman"/>
          <w:sz w:val="20"/>
          <w:szCs w:val="20"/>
        </w:rPr>
        <w:tab/>
      </w:r>
      <w:proofErr w:type="gramStart"/>
      <w:r w:rsidRPr="009668AD">
        <w:rPr>
          <w:rFonts w:ascii="PT Astra Serif" w:eastAsia="Times New Roman" w:hAnsi="PT Astra Serif" w:cs="Times New Roman"/>
          <w:sz w:val="20"/>
          <w:szCs w:val="20"/>
        </w:rPr>
        <w:t>утвержденной</w:t>
      </w:r>
      <w:proofErr w:type="gramEnd"/>
      <w:r w:rsidRPr="009668AD">
        <w:rPr>
          <w:rFonts w:ascii="PT Astra Serif" w:eastAsia="Times New Roman" w:hAnsi="PT Astra Serif" w:cs="Times New Roman"/>
          <w:sz w:val="20"/>
          <w:szCs w:val="20"/>
        </w:rPr>
        <w:t xml:space="preserve"> постановлением </w:t>
      </w:r>
    </w:p>
    <w:p w:rsidR="00BD2AA8" w:rsidRPr="009668AD" w:rsidRDefault="00BD2AA8" w:rsidP="00BD2AA8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</w:rPr>
      </w:pPr>
      <w:r w:rsidRPr="009668AD">
        <w:rPr>
          <w:rFonts w:ascii="PT Astra Serif" w:eastAsia="Times New Roman" w:hAnsi="PT Astra Serif" w:cs="Times New Roman"/>
          <w:sz w:val="20"/>
          <w:szCs w:val="20"/>
        </w:rPr>
        <w:t>администрации муниципального  образования</w:t>
      </w:r>
    </w:p>
    <w:p w:rsidR="00BD2AA8" w:rsidRPr="009668AD" w:rsidRDefault="00BD2AA8" w:rsidP="00BD2AA8">
      <w:pPr>
        <w:tabs>
          <w:tab w:val="left" w:pos="9870"/>
          <w:tab w:val="right" w:pos="14570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9668AD">
        <w:rPr>
          <w:rFonts w:ascii="PT Astra Serif" w:eastAsia="Times New Roman" w:hAnsi="PT Astra Serif" w:cs="Times New Roman"/>
          <w:sz w:val="20"/>
          <w:szCs w:val="20"/>
        </w:rPr>
        <w:tab/>
        <w:t xml:space="preserve">«Рязановское сельское поселение» </w:t>
      </w:r>
    </w:p>
    <w:p w:rsidR="00BD2AA8" w:rsidRPr="009668AD" w:rsidRDefault="00BD2AA8" w:rsidP="00BD2AA8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</w:rPr>
      </w:pPr>
      <w:r w:rsidRPr="009668AD">
        <w:rPr>
          <w:rFonts w:ascii="PT Astra Serif" w:eastAsia="Times New Roman" w:hAnsi="PT Astra Serif" w:cs="Times New Roman"/>
          <w:sz w:val="20"/>
          <w:szCs w:val="20"/>
        </w:rPr>
        <w:t>Мелекесского района Ульяновской области</w:t>
      </w:r>
    </w:p>
    <w:p w:rsidR="00FA116E" w:rsidRDefault="00FA116E" w:rsidP="005D7886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bookmarkStart w:id="2" w:name="P548"/>
      <w:bookmarkEnd w:id="2"/>
      <w:r w:rsidRPr="00FA116E">
        <w:rPr>
          <w:rFonts w:ascii="PT Astra Serif" w:hAnsi="PT Astra Serif" w:cs="Times New Roman"/>
          <w:sz w:val="20"/>
          <w:szCs w:val="20"/>
        </w:rPr>
        <w:t xml:space="preserve">№ </w:t>
      </w:r>
      <w:r w:rsidR="005D7886">
        <w:rPr>
          <w:rFonts w:ascii="PT Astra Serif" w:hAnsi="PT Astra Serif" w:cs="Times New Roman"/>
          <w:sz w:val="20"/>
          <w:szCs w:val="20"/>
        </w:rPr>
        <w:t>7</w:t>
      </w:r>
      <w:r w:rsidRPr="00FA116E">
        <w:rPr>
          <w:rFonts w:ascii="PT Astra Serif" w:hAnsi="PT Astra Serif" w:cs="Times New Roman"/>
          <w:sz w:val="20"/>
          <w:szCs w:val="20"/>
        </w:rPr>
        <w:t xml:space="preserve"> от 14.02.2023г</w:t>
      </w:r>
    </w:p>
    <w:p w:rsidR="00FA116E" w:rsidRDefault="00FA116E" w:rsidP="00FA116E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0C1570" w:rsidRPr="00FA116E" w:rsidRDefault="000C1570" w:rsidP="00FA116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116E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</w:t>
      </w:r>
    </w:p>
    <w:tbl>
      <w:tblPr>
        <w:tblStyle w:val="ab"/>
        <w:tblW w:w="0" w:type="auto"/>
        <w:tblLook w:val="04A0"/>
      </w:tblPr>
      <w:tblGrid>
        <w:gridCol w:w="571"/>
        <w:gridCol w:w="2514"/>
        <w:gridCol w:w="2126"/>
        <w:gridCol w:w="2269"/>
        <w:gridCol w:w="2126"/>
        <w:gridCol w:w="1064"/>
        <w:gridCol w:w="759"/>
        <w:gridCol w:w="792"/>
        <w:gridCol w:w="759"/>
        <w:gridCol w:w="1047"/>
        <w:gridCol w:w="759"/>
      </w:tblGrid>
      <w:tr w:rsidR="00205C1F" w:rsidRPr="009668AD" w:rsidTr="00DD4094">
        <w:trPr>
          <w:trHeight w:val="785"/>
        </w:trPr>
        <w:tc>
          <w:tcPr>
            <w:tcW w:w="571" w:type="dxa"/>
          </w:tcPr>
          <w:p w:rsidR="00205C1F" w:rsidRPr="009668AD" w:rsidRDefault="00205C1F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№ п</w:t>
            </w:r>
            <w:r w:rsidRPr="009668AD">
              <w:rPr>
                <w:rFonts w:ascii="PT Astra Serif" w:hAnsi="PT Astra Serif" w:cs="Times New Roman"/>
                <w:b/>
                <w:sz w:val="20"/>
                <w:lang w:val="en-US"/>
              </w:rPr>
              <w:t>/</w:t>
            </w:r>
            <w:r w:rsidRPr="009668AD">
              <w:rPr>
                <w:rFonts w:ascii="PT Astra Serif" w:hAnsi="PT Astra Serif" w:cs="Times New Roman"/>
                <w:b/>
                <w:sz w:val="20"/>
              </w:rPr>
              <w:t>п</w:t>
            </w:r>
          </w:p>
        </w:tc>
        <w:tc>
          <w:tcPr>
            <w:tcW w:w="2514" w:type="dxa"/>
          </w:tcPr>
          <w:p w:rsidR="00205C1F" w:rsidRPr="009668AD" w:rsidRDefault="00205C1F" w:rsidP="00353835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2126" w:type="dxa"/>
          </w:tcPr>
          <w:p w:rsidR="00205C1F" w:rsidRPr="009668AD" w:rsidRDefault="00205C1F" w:rsidP="00353835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Ответственные исполнители</w:t>
            </w:r>
          </w:p>
        </w:tc>
        <w:tc>
          <w:tcPr>
            <w:tcW w:w="2269" w:type="dxa"/>
          </w:tcPr>
          <w:p w:rsidR="00205C1F" w:rsidRPr="009668AD" w:rsidRDefault="00205C1F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Предполагаемый срок реализации</w:t>
            </w:r>
          </w:p>
        </w:tc>
        <w:tc>
          <w:tcPr>
            <w:tcW w:w="2126" w:type="dxa"/>
          </w:tcPr>
          <w:p w:rsidR="00205C1F" w:rsidRPr="009668AD" w:rsidRDefault="00205C1F" w:rsidP="000C1570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5180" w:type="dxa"/>
            <w:gridSpan w:val="6"/>
          </w:tcPr>
          <w:p w:rsidR="00205C1F" w:rsidRPr="009668AD" w:rsidRDefault="00205C1F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Объем финансового обеспечения реализации мероприятий по годам, тыс.руб.</w:t>
            </w:r>
          </w:p>
        </w:tc>
      </w:tr>
      <w:tr w:rsidR="000C1570" w:rsidRPr="009668AD" w:rsidTr="00DD4094">
        <w:trPr>
          <w:trHeight w:val="349"/>
        </w:trPr>
        <w:tc>
          <w:tcPr>
            <w:tcW w:w="571" w:type="dxa"/>
          </w:tcPr>
          <w:p w:rsidR="000C1570" w:rsidRPr="009668AD" w:rsidRDefault="000C1570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514" w:type="dxa"/>
          </w:tcPr>
          <w:p w:rsidR="000C1570" w:rsidRPr="009668AD" w:rsidRDefault="000C1570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0C1570" w:rsidRPr="009668AD" w:rsidRDefault="000C1570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269" w:type="dxa"/>
          </w:tcPr>
          <w:p w:rsidR="000C1570" w:rsidRPr="009668AD" w:rsidRDefault="000C1570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</w:p>
          <w:p w:rsidR="00205C1F" w:rsidRPr="009668AD" w:rsidRDefault="00205C1F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0C1570" w:rsidRPr="009668AD" w:rsidRDefault="000C1570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1064" w:type="dxa"/>
          </w:tcPr>
          <w:p w:rsidR="000C1570" w:rsidRPr="009668AD" w:rsidRDefault="000C1570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 xml:space="preserve">Всего </w:t>
            </w:r>
          </w:p>
        </w:tc>
        <w:tc>
          <w:tcPr>
            <w:tcW w:w="759" w:type="dxa"/>
          </w:tcPr>
          <w:p w:rsidR="000C1570" w:rsidRPr="009668AD" w:rsidRDefault="000C1570" w:rsidP="00F22EE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202</w:t>
            </w:r>
            <w:r w:rsidR="00F22EEA" w:rsidRPr="009668AD">
              <w:rPr>
                <w:rFonts w:ascii="PT Astra Serif" w:hAnsi="PT Astra Serif" w:cs="Times New Roman"/>
                <w:b/>
                <w:sz w:val="20"/>
              </w:rPr>
              <w:t>3</w:t>
            </w:r>
            <w:r w:rsidRPr="009668AD">
              <w:rPr>
                <w:rFonts w:ascii="PT Astra Serif" w:hAnsi="PT Astra Serif" w:cs="Times New Roman"/>
                <w:b/>
                <w:sz w:val="20"/>
              </w:rPr>
              <w:t xml:space="preserve"> год</w:t>
            </w:r>
          </w:p>
        </w:tc>
        <w:tc>
          <w:tcPr>
            <w:tcW w:w="792" w:type="dxa"/>
          </w:tcPr>
          <w:p w:rsidR="000C1570" w:rsidRPr="009668AD" w:rsidRDefault="000C1570" w:rsidP="00F22EE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202</w:t>
            </w:r>
            <w:r w:rsidR="00F22EEA" w:rsidRPr="009668AD">
              <w:rPr>
                <w:rFonts w:ascii="PT Astra Serif" w:hAnsi="PT Astra Serif" w:cs="Times New Roman"/>
                <w:b/>
                <w:sz w:val="20"/>
              </w:rPr>
              <w:t>4</w:t>
            </w:r>
            <w:r w:rsidRPr="009668AD">
              <w:rPr>
                <w:rFonts w:ascii="PT Astra Serif" w:hAnsi="PT Astra Serif" w:cs="Times New Roman"/>
                <w:b/>
                <w:sz w:val="20"/>
              </w:rPr>
              <w:t xml:space="preserve"> год</w:t>
            </w:r>
          </w:p>
        </w:tc>
        <w:tc>
          <w:tcPr>
            <w:tcW w:w="759" w:type="dxa"/>
          </w:tcPr>
          <w:p w:rsidR="000C1570" w:rsidRPr="009668AD" w:rsidRDefault="000C1570" w:rsidP="00F22EE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202</w:t>
            </w:r>
            <w:r w:rsidR="00F22EEA" w:rsidRPr="009668AD">
              <w:rPr>
                <w:rFonts w:ascii="PT Astra Serif" w:hAnsi="PT Astra Serif" w:cs="Times New Roman"/>
                <w:b/>
                <w:sz w:val="20"/>
              </w:rPr>
              <w:t>5</w:t>
            </w:r>
            <w:r w:rsidRPr="009668AD">
              <w:rPr>
                <w:rFonts w:ascii="PT Astra Serif" w:hAnsi="PT Astra Serif" w:cs="Times New Roman"/>
                <w:b/>
                <w:sz w:val="20"/>
              </w:rPr>
              <w:t xml:space="preserve"> год</w:t>
            </w:r>
          </w:p>
        </w:tc>
        <w:tc>
          <w:tcPr>
            <w:tcW w:w="1047" w:type="dxa"/>
          </w:tcPr>
          <w:p w:rsidR="000C1570" w:rsidRPr="009668AD" w:rsidRDefault="000C1570" w:rsidP="00F22EE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202</w:t>
            </w:r>
            <w:r w:rsidR="00F22EEA" w:rsidRPr="009668AD">
              <w:rPr>
                <w:rFonts w:ascii="PT Astra Serif" w:hAnsi="PT Astra Serif" w:cs="Times New Roman"/>
                <w:b/>
                <w:sz w:val="20"/>
              </w:rPr>
              <w:t>6</w:t>
            </w:r>
            <w:r w:rsidRPr="009668AD">
              <w:rPr>
                <w:rFonts w:ascii="PT Astra Serif" w:hAnsi="PT Astra Serif" w:cs="Times New Roman"/>
                <w:b/>
                <w:sz w:val="20"/>
              </w:rPr>
              <w:t>год</w:t>
            </w:r>
          </w:p>
        </w:tc>
        <w:tc>
          <w:tcPr>
            <w:tcW w:w="759" w:type="dxa"/>
          </w:tcPr>
          <w:p w:rsidR="000C1570" w:rsidRPr="009668AD" w:rsidRDefault="000C1570" w:rsidP="00F22EE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202</w:t>
            </w:r>
            <w:r w:rsidR="00F22EEA" w:rsidRPr="009668AD">
              <w:rPr>
                <w:rFonts w:ascii="PT Astra Serif" w:hAnsi="PT Astra Serif" w:cs="Times New Roman"/>
                <w:b/>
                <w:sz w:val="20"/>
              </w:rPr>
              <w:t>7</w:t>
            </w:r>
            <w:r w:rsidRPr="009668AD">
              <w:rPr>
                <w:rFonts w:ascii="PT Astra Serif" w:hAnsi="PT Astra Serif" w:cs="Times New Roman"/>
                <w:b/>
                <w:sz w:val="20"/>
              </w:rPr>
              <w:t xml:space="preserve"> год</w:t>
            </w:r>
          </w:p>
        </w:tc>
      </w:tr>
      <w:tr w:rsidR="00F22EEA" w:rsidRPr="009668AD" w:rsidTr="00DD4094">
        <w:trPr>
          <w:trHeight w:val="70"/>
        </w:trPr>
        <w:tc>
          <w:tcPr>
            <w:tcW w:w="571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1</w:t>
            </w:r>
          </w:p>
        </w:tc>
        <w:tc>
          <w:tcPr>
            <w:tcW w:w="2514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2269" w:type="dxa"/>
          </w:tcPr>
          <w:p w:rsidR="00F22EEA" w:rsidRPr="009668AD" w:rsidRDefault="00F22EEA" w:rsidP="00DD4094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064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6</w:t>
            </w:r>
          </w:p>
        </w:tc>
        <w:tc>
          <w:tcPr>
            <w:tcW w:w="759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792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8</w:t>
            </w:r>
          </w:p>
        </w:tc>
        <w:tc>
          <w:tcPr>
            <w:tcW w:w="759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9</w:t>
            </w:r>
          </w:p>
        </w:tc>
        <w:tc>
          <w:tcPr>
            <w:tcW w:w="1047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10</w:t>
            </w:r>
          </w:p>
        </w:tc>
        <w:tc>
          <w:tcPr>
            <w:tcW w:w="759" w:type="dxa"/>
          </w:tcPr>
          <w:p w:rsidR="00F22EEA" w:rsidRPr="009668AD" w:rsidRDefault="00F22EEA" w:rsidP="00F22EEA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11</w:t>
            </w:r>
          </w:p>
        </w:tc>
      </w:tr>
      <w:tr w:rsidR="00F805FF" w:rsidRPr="009668AD" w:rsidTr="00DD4094">
        <w:trPr>
          <w:trHeight w:val="285"/>
        </w:trPr>
        <w:tc>
          <w:tcPr>
            <w:tcW w:w="571" w:type="dxa"/>
            <w:vMerge w:val="restart"/>
          </w:tcPr>
          <w:p w:rsidR="00F805FF" w:rsidRPr="009668AD" w:rsidRDefault="00F805FF" w:rsidP="006052B2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1.</w:t>
            </w:r>
          </w:p>
        </w:tc>
        <w:tc>
          <w:tcPr>
            <w:tcW w:w="2514" w:type="dxa"/>
            <w:vMerge w:val="restart"/>
          </w:tcPr>
          <w:p w:rsidR="00F805FF" w:rsidRPr="009668AD" w:rsidRDefault="00F805FF" w:rsidP="00CC330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Проведение спортивн</w:t>
            </w:r>
            <w:proofErr w:type="gramStart"/>
            <w:r w:rsidRPr="009668AD">
              <w:rPr>
                <w:rFonts w:ascii="PT Astra Serif" w:hAnsi="PT Astra Serif" w:cs="Times New Roman"/>
                <w:sz w:val="20"/>
              </w:rPr>
              <w:t>о-</w:t>
            </w:r>
            <w:proofErr w:type="gramEnd"/>
            <w:r w:rsidRPr="009668AD">
              <w:rPr>
                <w:rFonts w:ascii="PT Astra Serif" w:hAnsi="PT Astra Serif" w:cs="Times New Roman"/>
                <w:sz w:val="20"/>
              </w:rPr>
              <w:t xml:space="preserve"> массовых и физкультурных мероприятий, развитие спортивной материально- технической базы, приобретение спорти</w:t>
            </w:r>
            <w:r w:rsidR="00C11E3D">
              <w:rPr>
                <w:rFonts w:ascii="PT Astra Serif" w:hAnsi="PT Astra Serif" w:cs="Times New Roman"/>
                <w:sz w:val="20"/>
              </w:rPr>
              <w:t>вного оборудования и  инвентаря</w:t>
            </w:r>
          </w:p>
        </w:tc>
        <w:tc>
          <w:tcPr>
            <w:tcW w:w="2126" w:type="dxa"/>
            <w:vMerge w:val="restart"/>
          </w:tcPr>
          <w:p w:rsidR="00F805FF" w:rsidRPr="009668AD" w:rsidRDefault="00F805FF" w:rsidP="00320C0A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 xml:space="preserve">Администрация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2269" w:type="dxa"/>
            <w:vMerge w:val="restart"/>
          </w:tcPr>
          <w:p w:rsidR="00F805FF" w:rsidRPr="009668AD" w:rsidRDefault="00F805FF" w:rsidP="00F22EEA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F805FF" w:rsidRPr="009668AD" w:rsidRDefault="00F805FF" w:rsidP="00353835">
            <w:pPr>
              <w:jc w:val="both"/>
              <w:rPr>
                <w:rFonts w:ascii="PT Astra Serif" w:eastAsia="font313" w:hAnsi="PT Astra Serif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668AD">
              <w:rPr>
                <w:rFonts w:ascii="PT Astra Serif" w:hAnsi="PT Astra Serif"/>
                <w:sz w:val="20"/>
                <w:szCs w:val="20"/>
              </w:rPr>
              <w:t>Всего бюджетных ассигнований, в т.ч.:</w:t>
            </w:r>
          </w:p>
        </w:tc>
        <w:tc>
          <w:tcPr>
            <w:tcW w:w="1064" w:type="dxa"/>
          </w:tcPr>
          <w:p w:rsidR="00F805FF" w:rsidRPr="009668AD" w:rsidRDefault="00F805FF" w:rsidP="00A10A36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2</w:t>
            </w:r>
            <w:r w:rsidR="00A10A36" w:rsidRPr="009668AD">
              <w:rPr>
                <w:rFonts w:ascii="PT Astra Serif" w:hAnsi="PT Astra Serif" w:cs="Times New Roman"/>
                <w:sz w:val="20"/>
              </w:rPr>
              <w:t>4</w:t>
            </w:r>
            <w:r w:rsidRPr="009668AD">
              <w:rPr>
                <w:rFonts w:ascii="PT Astra Serif" w:hAnsi="PT Astra Serif" w:cs="Times New Roman"/>
                <w:sz w:val="20"/>
              </w:rPr>
              <w:t>,0</w:t>
            </w:r>
          </w:p>
        </w:tc>
        <w:tc>
          <w:tcPr>
            <w:tcW w:w="759" w:type="dxa"/>
          </w:tcPr>
          <w:p w:rsidR="00F805FF" w:rsidRPr="009668AD" w:rsidRDefault="00F805FF" w:rsidP="00353835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4,0</w:t>
            </w:r>
          </w:p>
        </w:tc>
        <w:tc>
          <w:tcPr>
            <w:tcW w:w="792" w:type="dxa"/>
          </w:tcPr>
          <w:p w:rsidR="00F805FF" w:rsidRPr="009668AD" w:rsidRDefault="00F805FF" w:rsidP="00353835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5,0</w:t>
            </w:r>
          </w:p>
        </w:tc>
        <w:tc>
          <w:tcPr>
            <w:tcW w:w="759" w:type="dxa"/>
          </w:tcPr>
          <w:p w:rsidR="00F805FF" w:rsidRPr="009668AD" w:rsidRDefault="00F805FF" w:rsidP="00353835">
            <w:pPr>
              <w:rPr>
                <w:rFonts w:ascii="PT Astra Serif" w:hAnsi="PT Astra Serif"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</w:tcPr>
          <w:p w:rsidR="00F805FF" w:rsidRPr="009668AD" w:rsidRDefault="00F805FF" w:rsidP="00353835">
            <w:pPr>
              <w:rPr>
                <w:rFonts w:ascii="PT Astra Serif" w:hAnsi="PT Astra Serif"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</w:tcPr>
          <w:p w:rsidR="00F805FF" w:rsidRPr="009668AD" w:rsidRDefault="00F805FF" w:rsidP="00353835">
            <w:pPr>
              <w:rPr>
                <w:rFonts w:ascii="PT Astra Serif" w:hAnsi="PT Astra Serif"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</w:tr>
      <w:tr w:rsidR="00F805FF" w:rsidRPr="009668AD" w:rsidTr="00DD4094">
        <w:trPr>
          <w:trHeight w:val="950"/>
        </w:trPr>
        <w:tc>
          <w:tcPr>
            <w:tcW w:w="571" w:type="dxa"/>
            <w:vMerge/>
          </w:tcPr>
          <w:p w:rsidR="00F805FF" w:rsidRPr="009668AD" w:rsidRDefault="00F805FF" w:rsidP="006052B2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514" w:type="dxa"/>
            <w:vMerge/>
          </w:tcPr>
          <w:p w:rsidR="00F805FF" w:rsidRPr="009668AD" w:rsidRDefault="00F805FF" w:rsidP="00CC330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F805FF" w:rsidRPr="009668AD" w:rsidRDefault="00F805FF" w:rsidP="00320C0A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F805FF" w:rsidRPr="009668AD" w:rsidRDefault="00F805FF" w:rsidP="00F22EEA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highlight w:val="yellow"/>
              </w:rPr>
            </w:pPr>
          </w:p>
        </w:tc>
        <w:tc>
          <w:tcPr>
            <w:tcW w:w="2126" w:type="dxa"/>
          </w:tcPr>
          <w:p w:rsidR="00F805FF" w:rsidRPr="009668AD" w:rsidRDefault="00856FA1" w:rsidP="0035383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668AD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064" w:type="dxa"/>
          </w:tcPr>
          <w:p w:rsidR="00F805FF" w:rsidRPr="009668AD" w:rsidRDefault="00F805FF" w:rsidP="00A10A36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2</w:t>
            </w:r>
            <w:r w:rsidR="00A10A36" w:rsidRPr="009668AD">
              <w:rPr>
                <w:rFonts w:ascii="PT Astra Serif" w:hAnsi="PT Astra Serif" w:cs="Times New Roman"/>
                <w:sz w:val="20"/>
              </w:rPr>
              <w:t>4</w:t>
            </w:r>
            <w:r w:rsidRPr="009668AD">
              <w:rPr>
                <w:rFonts w:ascii="PT Astra Serif" w:hAnsi="PT Astra Serif" w:cs="Times New Roman"/>
                <w:sz w:val="20"/>
              </w:rPr>
              <w:t>,0</w:t>
            </w:r>
          </w:p>
        </w:tc>
        <w:tc>
          <w:tcPr>
            <w:tcW w:w="759" w:type="dxa"/>
          </w:tcPr>
          <w:p w:rsidR="00F805FF" w:rsidRPr="009668AD" w:rsidRDefault="00F805FF" w:rsidP="00353835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4,0</w:t>
            </w:r>
          </w:p>
        </w:tc>
        <w:tc>
          <w:tcPr>
            <w:tcW w:w="792" w:type="dxa"/>
          </w:tcPr>
          <w:p w:rsidR="00F805FF" w:rsidRPr="009668AD" w:rsidRDefault="00F805FF" w:rsidP="00353835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  <w:r w:rsidRPr="009668AD">
              <w:rPr>
                <w:rFonts w:ascii="PT Astra Serif" w:hAnsi="PT Astra Serif" w:cs="Times New Roman"/>
                <w:sz w:val="20"/>
              </w:rPr>
              <w:t>5,0</w:t>
            </w:r>
          </w:p>
        </w:tc>
        <w:tc>
          <w:tcPr>
            <w:tcW w:w="759" w:type="dxa"/>
          </w:tcPr>
          <w:p w:rsidR="00F805FF" w:rsidRPr="009668AD" w:rsidRDefault="00F805FF" w:rsidP="00353835">
            <w:pPr>
              <w:rPr>
                <w:rFonts w:ascii="PT Astra Serif" w:hAnsi="PT Astra Serif"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</w:tcPr>
          <w:p w:rsidR="00F805FF" w:rsidRPr="009668AD" w:rsidRDefault="00F805FF" w:rsidP="00353835">
            <w:pPr>
              <w:rPr>
                <w:rFonts w:ascii="PT Astra Serif" w:hAnsi="PT Astra Serif"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</w:tcPr>
          <w:p w:rsidR="00F805FF" w:rsidRPr="009668AD" w:rsidRDefault="00F805FF" w:rsidP="00353835">
            <w:pPr>
              <w:rPr>
                <w:rFonts w:ascii="PT Astra Serif" w:hAnsi="PT Astra Serif"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</w:tr>
      <w:tr w:rsidR="00FF0E7A" w:rsidRPr="009668AD" w:rsidTr="00936C53">
        <w:trPr>
          <w:trHeight w:val="659"/>
        </w:trPr>
        <w:tc>
          <w:tcPr>
            <w:tcW w:w="571" w:type="dxa"/>
            <w:vMerge w:val="restart"/>
          </w:tcPr>
          <w:p w:rsidR="00FF0E7A" w:rsidRPr="009668AD" w:rsidRDefault="00FF0E7A" w:rsidP="006052B2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514" w:type="dxa"/>
            <w:vMerge w:val="restart"/>
          </w:tcPr>
          <w:p w:rsidR="00FF0E7A" w:rsidRPr="009668AD" w:rsidRDefault="00FF0E7A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6521" w:type="dxa"/>
            <w:gridSpan w:val="3"/>
          </w:tcPr>
          <w:p w:rsidR="00FF0E7A" w:rsidRPr="009668AD" w:rsidRDefault="00FF0E7A" w:rsidP="00353835">
            <w:pPr>
              <w:jc w:val="both"/>
              <w:rPr>
                <w:rFonts w:ascii="PT Astra Serif" w:eastAsia="font313" w:hAnsi="PT Astra Serif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668AD">
              <w:rPr>
                <w:rFonts w:ascii="PT Astra Serif" w:hAnsi="PT Astra Serif"/>
                <w:b/>
                <w:sz w:val="20"/>
                <w:szCs w:val="20"/>
              </w:rPr>
              <w:t>Всего бюджетных ассигнований, в т.ч.:</w:t>
            </w:r>
          </w:p>
        </w:tc>
        <w:tc>
          <w:tcPr>
            <w:tcW w:w="1064" w:type="dxa"/>
          </w:tcPr>
          <w:p w:rsidR="00FF0E7A" w:rsidRPr="009668AD" w:rsidRDefault="00FF0E7A" w:rsidP="00A10A36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24,0</w:t>
            </w:r>
          </w:p>
        </w:tc>
        <w:tc>
          <w:tcPr>
            <w:tcW w:w="759" w:type="dxa"/>
          </w:tcPr>
          <w:p w:rsidR="00FF0E7A" w:rsidRPr="009668AD" w:rsidRDefault="00FF0E7A" w:rsidP="00C76FE3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4,0</w:t>
            </w:r>
          </w:p>
        </w:tc>
        <w:tc>
          <w:tcPr>
            <w:tcW w:w="792" w:type="dxa"/>
          </w:tcPr>
          <w:p w:rsidR="00FF0E7A" w:rsidRPr="009668AD" w:rsidRDefault="00FF0E7A" w:rsidP="00651B2C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5,0</w:t>
            </w:r>
          </w:p>
        </w:tc>
        <w:tc>
          <w:tcPr>
            <w:tcW w:w="759" w:type="dxa"/>
          </w:tcPr>
          <w:p w:rsidR="00FF0E7A" w:rsidRPr="009668AD" w:rsidRDefault="00FF0E7A" w:rsidP="00651B2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047" w:type="dxa"/>
          </w:tcPr>
          <w:p w:rsidR="00FF0E7A" w:rsidRPr="009668AD" w:rsidRDefault="00FF0E7A" w:rsidP="00651B2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59" w:type="dxa"/>
          </w:tcPr>
          <w:p w:rsidR="00FF0E7A" w:rsidRPr="009668AD" w:rsidRDefault="00FF0E7A" w:rsidP="00651B2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  <w:szCs w:val="20"/>
              </w:rPr>
              <w:t>5,0</w:t>
            </w:r>
          </w:p>
        </w:tc>
      </w:tr>
      <w:tr w:rsidR="003E23D8" w:rsidRPr="009668AD" w:rsidTr="00DD4094">
        <w:trPr>
          <w:trHeight w:val="693"/>
        </w:trPr>
        <w:tc>
          <w:tcPr>
            <w:tcW w:w="571" w:type="dxa"/>
            <w:vMerge/>
          </w:tcPr>
          <w:p w:rsidR="003E23D8" w:rsidRPr="009668AD" w:rsidRDefault="003E23D8" w:rsidP="006052B2">
            <w:pPr>
              <w:pStyle w:val="ConsPlusNormal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2514" w:type="dxa"/>
            <w:vMerge/>
          </w:tcPr>
          <w:p w:rsidR="003E23D8" w:rsidRPr="009668AD" w:rsidRDefault="003E23D8" w:rsidP="006052B2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</w:p>
        </w:tc>
        <w:tc>
          <w:tcPr>
            <w:tcW w:w="6521" w:type="dxa"/>
            <w:gridSpan w:val="3"/>
          </w:tcPr>
          <w:p w:rsidR="003E23D8" w:rsidRPr="009668AD" w:rsidRDefault="00856FA1" w:rsidP="0035383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668AD">
              <w:rPr>
                <w:rFonts w:ascii="PT Astra Serif" w:hAnsi="PT Astra Serif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064" w:type="dxa"/>
          </w:tcPr>
          <w:p w:rsidR="003E23D8" w:rsidRPr="009668AD" w:rsidRDefault="003E23D8" w:rsidP="00A10A36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24,0</w:t>
            </w:r>
          </w:p>
        </w:tc>
        <w:tc>
          <w:tcPr>
            <w:tcW w:w="759" w:type="dxa"/>
          </w:tcPr>
          <w:p w:rsidR="003E23D8" w:rsidRPr="009668AD" w:rsidRDefault="003E23D8" w:rsidP="00353835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4,0</w:t>
            </w:r>
          </w:p>
        </w:tc>
        <w:tc>
          <w:tcPr>
            <w:tcW w:w="792" w:type="dxa"/>
          </w:tcPr>
          <w:p w:rsidR="003E23D8" w:rsidRPr="009668AD" w:rsidRDefault="003E23D8" w:rsidP="00353835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</w:rPr>
              <w:t>5,0</w:t>
            </w:r>
          </w:p>
        </w:tc>
        <w:tc>
          <w:tcPr>
            <w:tcW w:w="759" w:type="dxa"/>
          </w:tcPr>
          <w:p w:rsidR="003E23D8" w:rsidRPr="009668AD" w:rsidRDefault="003E23D8" w:rsidP="0035383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047" w:type="dxa"/>
          </w:tcPr>
          <w:p w:rsidR="003E23D8" w:rsidRPr="009668AD" w:rsidRDefault="003E23D8" w:rsidP="0035383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59" w:type="dxa"/>
          </w:tcPr>
          <w:p w:rsidR="003E23D8" w:rsidRPr="009668AD" w:rsidRDefault="003E23D8" w:rsidP="0035383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68AD">
              <w:rPr>
                <w:rFonts w:ascii="PT Astra Serif" w:hAnsi="PT Astra Serif" w:cs="Times New Roman"/>
                <w:b/>
                <w:sz w:val="20"/>
                <w:szCs w:val="20"/>
              </w:rPr>
              <w:t>5,0</w:t>
            </w:r>
          </w:p>
        </w:tc>
      </w:tr>
    </w:tbl>
    <w:p w:rsidR="00F805FF" w:rsidRPr="009668AD" w:rsidRDefault="00F805FF" w:rsidP="006052B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  <w:sectPr w:rsidR="00F805FF" w:rsidRPr="009668AD" w:rsidSect="005F40D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05FF" w:rsidRPr="009668AD" w:rsidRDefault="00F805FF" w:rsidP="00F805FF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F805FF" w:rsidRPr="009668AD" w:rsidRDefault="00F805FF" w:rsidP="00F805FF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F87627" w:rsidRPr="009668AD" w:rsidRDefault="00F87627" w:rsidP="006052B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9668AD" w:rsidRPr="009668AD" w:rsidRDefault="009668A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sectPr w:rsidR="009668AD" w:rsidRPr="009668AD" w:rsidSect="00A24C6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13">
    <w:altName w:val="MS Gothic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02167C"/>
    <w:rsid w:val="00006AB3"/>
    <w:rsid w:val="0002167C"/>
    <w:rsid w:val="00025238"/>
    <w:rsid w:val="000310DD"/>
    <w:rsid w:val="00061E76"/>
    <w:rsid w:val="00063561"/>
    <w:rsid w:val="000C1570"/>
    <w:rsid w:val="000D7AA8"/>
    <w:rsid w:val="000E2460"/>
    <w:rsid w:val="000E765C"/>
    <w:rsid w:val="001155BF"/>
    <w:rsid w:val="00160886"/>
    <w:rsid w:val="0016442C"/>
    <w:rsid w:val="001A22BA"/>
    <w:rsid w:val="001B3C09"/>
    <w:rsid w:val="001C7FBB"/>
    <w:rsid w:val="001F2BDB"/>
    <w:rsid w:val="001F6C48"/>
    <w:rsid w:val="00205C1F"/>
    <w:rsid w:val="002167D4"/>
    <w:rsid w:val="0021788A"/>
    <w:rsid w:val="00253F89"/>
    <w:rsid w:val="0026023B"/>
    <w:rsid w:val="00271D44"/>
    <w:rsid w:val="00283D73"/>
    <w:rsid w:val="00286892"/>
    <w:rsid w:val="002977B5"/>
    <w:rsid w:val="002B784E"/>
    <w:rsid w:val="002E4AA4"/>
    <w:rsid w:val="002F3BA1"/>
    <w:rsid w:val="002F5175"/>
    <w:rsid w:val="00302FD8"/>
    <w:rsid w:val="00320C0A"/>
    <w:rsid w:val="00322E90"/>
    <w:rsid w:val="003441D8"/>
    <w:rsid w:val="003734F0"/>
    <w:rsid w:val="00375A59"/>
    <w:rsid w:val="00387463"/>
    <w:rsid w:val="003A0DE3"/>
    <w:rsid w:val="003A7D2F"/>
    <w:rsid w:val="003B29E5"/>
    <w:rsid w:val="003C1AC5"/>
    <w:rsid w:val="003D45BC"/>
    <w:rsid w:val="003E23D8"/>
    <w:rsid w:val="003E341A"/>
    <w:rsid w:val="0040332C"/>
    <w:rsid w:val="00406CC2"/>
    <w:rsid w:val="00414000"/>
    <w:rsid w:val="0043772C"/>
    <w:rsid w:val="00460294"/>
    <w:rsid w:val="004706E7"/>
    <w:rsid w:val="00490C42"/>
    <w:rsid w:val="004D1AE5"/>
    <w:rsid w:val="005026F7"/>
    <w:rsid w:val="00521E22"/>
    <w:rsid w:val="00543F0D"/>
    <w:rsid w:val="00551995"/>
    <w:rsid w:val="0055546D"/>
    <w:rsid w:val="005A2E23"/>
    <w:rsid w:val="005D7886"/>
    <w:rsid w:val="005E3990"/>
    <w:rsid w:val="005E43B3"/>
    <w:rsid w:val="005F40D4"/>
    <w:rsid w:val="006052B2"/>
    <w:rsid w:val="00626743"/>
    <w:rsid w:val="0062771A"/>
    <w:rsid w:val="00692BCB"/>
    <w:rsid w:val="006A3192"/>
    <w:rsid w:val="006B7048"/>
    <w:rsid w:val="006C1CC0"/>
    <w:rsid w:val="006D484E"/>
    <w:rsid w:val="006E2A08"/>
    <w:rsid w:val="006E43D0"/>
    <w:rsid w:val="006E63DE"/>
    <w:rsid w:val="007602AD"/>
    <w:rsid w:val="00761F2D"/>
    <w:rsid w:val="00776B66"/>
    <w:rsid w:val="007B5A88"/>
    <w:rsid w:val="007C6FD9"/>
    <w:rsid w:val="00804DC8"/>
    <w:rsid w:val="00805817"/>
    <w:rsid w:val="008342AD"/>
    <w:rsid w:val="00840234"/>
    <w:rsid w:val="00842671"/>
    <w:rsid w:val="00856FA1"/>
    <w:rsid w:val="008663A6"/>
    <w:rsid w:val="00893781"/>
    <w:rsid w:val="00894A40"/>
    <w:rsid w:val="00896EDA"/>
    <w:rsid w:val="009256B6"/>
    <w:rsid w:val="009304DF"/>
    <w:rsid w:val="00936607"/>
    <w:rsid w:val="0094065A"/>
    <w:rsid w:val="00941B77"/>
    <w:rsid w:val="00964199"/>
    <w:rsid w:val="009668AD"/>
    <w:rsid w:val="00972BF9"/>
    <w:rsid w:val="00972EC6"/>
    <w:rsid w:val="009853E7"/>
    <w:rsid w:val="009A0BE9"/>
    <w:rsid w:val="009E3876"/>
    <w:rsid w:val="009E6A24"/>
    <w:rsid w:val="00A10A36"/>
    <w:rsid w:val="00A62776"/>
    <w:rsid w:val="00A94BFA"/>
    <w:rsid w:val="00B04E12"/>
    <w:rsid w:val="00B12E19"/>
    <w:rsid w:val="00B16CE7"/>
    <w:rsid w:val="00B3081E"/>
    <w:rsid w:val="00B55518"/>
    <w:rsid w:val="00B80F4F"/>
    <w:rsid w:val="00BA58CE"/>
    <w:rsid w:val="00BD2AA8"/>
    <w:rsid w:val="00C11E3D"/>
    <w:rsid w:val="00C41C53"/>
    <w:rsid w:val="00C454B3"/>
    <w:rsid w:val="00C61663"/>
    <w:rsid w:val="00C83342"/>
    <w:rsid w:val="00C86FFB"/>
    <w:rsid w:val="00C979B2"/>
    <w:rsid w:val="00CA4934"/>
    <w:rsid w:val="00CB16CB"/>
    <w:rsid w:val="00CB623A"/>
    <w:rsid w:val="00CC3309"/>
    <w:rsid w:val="00CD390C"/>
    <w:rsid w:val="00CE51CE"/>
    <w:rsid w:val="00CF19EB"/>
    <w:rsid w:val="00D236F6"/>
    <w:rsid w:val="00D267A7"/>
    <w:rsid w:val="00D65F82"/>
    <w:rsid w:val="00D704A5"/>
    <w:rsid w:val="00D855EE"/>
    <w:rsid w:val="00DB2300"/>
    <w:rsid w:val="00DB7537"/>
    <w:rsid w:val="00DD4094"/>
    <w:rsid w:val="00DE130C"/>
    <w:rsid w:val="00DE1D1A"/>
    <w:rsid w:val="00E06B37"/>
    <w:rsid w:val="00E12257"/>
    <w:rsid w:val="00E27BBC"/>
    <w:rsid w:val="00E27CA9"/>
    <w:rsid w:val="00E41DC4"/>
    <w:rsid w:val="00E44C31"/>
    <w:rsid w:val="00EA76DE"/>
    <w:rsid w:val="00EB197B"/>
    <w:rsid w:val="00EB67AA"/>
    <w:rsid w:val="00EC03F7"/>
    <w:rsid w:val="00EF07D4"/>
    <w:rsid w:val="00F22EEA"/>
    <w:rsid w:val="00F43DE4"/>
    <w:rsid w:val="00F805FF"/>
    <w:rsid w:val="00F84508"/>
    <w:rsid w:val="00F87627"/>
    <w:rsid w:val="00FA116E"/>
    <w:rsid w:val="00FF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E"/>
  </w:style>
  <w:style w:type="paragraph" w:styleId="1">
    <w:name w:val="heading 1"/>
    <w:basedOn w:val="a"/>
    <w:next w:val="a"/>
    <w:link w:val="10"/>
    <w:uiPriority w:val="9"/>
    <w:qFormat/>
    <w:rsid w:val="00E44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E51CE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21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21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1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21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21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21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21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216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rsid w:val="00271D4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styleId="a4">
    <w:name w:val="Hyperlink"/>
    <w:basedOn w:val="a0"/>
    <w:rsid w:val="00CE51CE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CE51CE"/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CE51CE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E51CE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7">
    <w:name w:val="Нормальный (таблица)"/>
    <w:basedOn w:val="a"/>
    <w:next w:val="a"/>
    <w:rsid w:val="00CE51CE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44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E44C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5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9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F07D4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05C1F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E51CE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21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21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1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21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21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21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21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216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rsid w:val="00271D4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styleId="a4">
    <w:name w:val="Hyperlink"/>
    <w:basedOn w:val="a0"/>
    <w:rsid w:val="00CE51CE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CE51CE"/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CE51CE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E51CE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7">
    <w:name w:val="Нормальный (таблица)"/>
    <w:basedOn w:val="a"/>
    <w:next w:val="a"/>
    <w:rsid w:val="00CE51CE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44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E44C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5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9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F07D4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05C1F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26E8-BC37-47D1-A60C-DA8ED867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4</cp:revision>
  <cp:lastPrinted>2023-02-14T05:06:00Z</cp:lastPrinted>
  <dcterms:created xsi:type="dcterms:W3CDTF">2023-02-14T07:42:00Z</dcterms:created>
  <dcterms:modified xsi:type="dcterms:W3CDTF">2023-03-28T07:33:00Z</dcterms:modified>
</cp:coreProperties>
</file>